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89" w:rsidRPr="007075A9" w:rsidRDefault="00454DD7">
      <w:pPr>
        <w:spacing w:after="528" w:line="240" w:lineRule="auto"/>
        <w:ind w:right="-4"/>
        <w:jc w:val="both"/>
        <w:rPr>
          <w:rFonts w:ascii="Arial" w:eastAsia="Arial" w:hAnsi="Arial" w:cs="Arial"/>
          <w:b/>
          <w:i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 xml:space="preserve">Finanzierungsantrag auf Gewährung einer Zuwendung nach der Richtlinie des Sächsischen Staatsministeriums für Wirtschaft, Arbeit und Verkehr über die Gewährung von Fördermitteln im öffentlichen Personennahverkehr (RL-ÖPNV) für Vorhaben nach dem Gemeindeverkehrsfinanzierungsgesetz (GVFG) </w:t>
      </w:r>
      <w:r w:rsidR="009E4829">
        <w:rPr>
          <w:rFonts w:ascii="Arial" w:eastAsia="Arial" w:hAnsi="Arial" w:cs="Arial"/>
          <w:b/>
          <w:sz w:val="24"/>
        </w:rPr>
        <w:t>–</w:t>
      </w:r>
      <w:r w:rsidR="00CC59C8">
        <w:rPr>
          <w:rFonts w:ascii="Arial" w:eastAsia="Arial" w:hAnsi="Arial" w:cs="Arial"/>
          <w:b/>
          <w:sz w:val="24"/>
        </w:rPr>
        <w:t xml:space="preserve"> </w:t>
      </w:r>
      <w:r w:rsidR="00CC59C8" w:rsidRPr="007075A9">
        <w:rPr>
          <w:rFonts w:ascii="Arial" w:eastAsia="Arial" w:hAnsi="Arial" w:cs="Arial"/>
          <w:b/>
          <w:i/>
          <w:sz w:val="24"/>
          <w:u w:val="single"/>
        </w:rPr>
        <w:t>Ausbauvorhaben</w:t>
      </w:r>
      <w:r w:rsidR="009E4829">
        <w:rPr>
          <w:rFonts w:ascii="Arial" w:eastAsia="Arial" w:hAnsi="Arial" w:cs="Arial"/>
          <w:b/>
          <w:i/>
          <w:sz w:val="24"/>
          <w:u w:val="single"/>
        </w:rPr>
        <w:t xml:space="preserve"> mit Grunderneuerungsanteil</w:t>
      </w:r>
    </w:p>
    <w:p w:rsidR="00581089" w:rsidRDefault="00454DD7">
      <w:pPr>
        <w:spacing w:after="0" w:line="240" w:lineRule="auto"/>
        <w:ind w:right="422"/>
        <w:rPr>
          <w:rFonts w:ascii="Arial" w:hAnsi="Arial" w:cs="Arial"/>
        </w:rPr>
      </w:pPr>
      <w:r>
        <w:rPr>
          <w:rFonts w:ascii="Arial" w:hAnsi="Arial" w:cs="Arial"/>
        </w:rPr>
        <w:t>Landesamt für Straßenbau und Verkehr</w:t>
      </w:r>
    </w:p>
    <w:p w:rsidR="00581089" w:rsidRDefault="00454DD7">
      <w:pPr>
        <w:spacing w:after="0" w:line="240" w:lineRule="auto"/>
        <w:ind w:right="422"/>
        <w:rPr>
          <w:rFonts w:ascii="Arial" w:hAnsi="Arial" w:cs="Arial"/>
        </w:rPr>
      </w:pPr>
      <w:r>
        <w:rPr>
          <w:rFonts w:ascii="Arial" w:hAnsi="Arial" w:cs="Arial"/>
        </w:rPr>
        <w:t>Referat 44</w:t>
      </w:r>
    </w:p>
    <w:p w:rsidR="00581089" w:rsidRDefault="00454DD7">
      <w:pPr>
        <w:spacing w:after="0" w:line="240" w:lineRule="auto"/>
        <w:ind w:right="422"/>
        <w:rPr>
          <w:rFonts w:ascii="Arial" w:hAnsi="Arial" w:cs="Arial"/>
        </w:rPr>
      </w:pPr>
      <w:r>
        <w:rPr>
          <w:rFonts w:ascii="Arial" w:hAnsi="Arial" w:cs="Arial"/>
        </w:rPr>
        <w:t>Personen- und Güterverkehr, Förderung</w:t>
      </w:r>
    </w:p>
    <w:p w:rsidR="00581089" w:rsidRDefault="00454DD7">
      <w:pPr>
        <w:spacing w:after="0" w:line="240" w:lineRule="auto"/>
        <w:ind w:right="422"/>
        <w:rPr>
          <w:rFonts w:ascii="Arial" w:hAnsi="Arial" w:cs="Arial"/>
        </w:rPr>
      </w:pPr>
      <w:r>
        <w:rPr>
          <w:rFonts w:ascii="Arial" w:hAnsi="Arial" w:cs="Arial"/>
        </w:rPr>
        <w:t>ÖPNV und umweltfreundliche Verkehrsträger</w:t>
      </w:r>
    </w:p>
    <w:p w:rsidR="00581089" w:rsidRDefault="00454DD7">
      <w:pPr>
        <w:spacing w:after="0" w:line="240" w:lineRule="auto"/>
        <w:ind w:right="422"/>
        <w:rPr>
          <w:rFonts w:ascii="Arial" w:hAnsi="Arial" w:cs="Arial"/>
        </w:rPr>
      </w:pPr>
      <w:r>
        <w:rPr>
          <w:rFonts w:ascii="Arial" w:hAnsi="Arial" w:cs="Arial"/>
        </w:rPr>
        <w:t>Stauffenbergallee 24</w:t>
      </w:r>
    </w:p>
    <w:p w:rsidR="00581089" w:rsidRDefault="00454DD7">
      <w:pPr>
        <w:spacing w:after="0" w:line="240" w:lineRule="auto"/>
        <w:ind w:right="422"/>
        <w:rPr>
          <w:rFonts w:ascii="Arial" w:hAnsi="Arial" w:cs="Arial"/>
        </w:rPr>
      </w:pPr>
      <w:r>
        <w:rPr>
          <w:rFonts w:ascii="Arial" w:hAnsi="Arial" w:cs="Arial"/>
        </w:rPr>
        <w:t>01099 Dresden</w:t>
      </w:r>
    </w:p>
    <w:p w:rsidR="00581089" w:rsidRDefault="00581089">
      <w:pPr>
        <w:spacing w:after="0" w:line="240" w:lineRule="auto"/>
        <w:ind w:right="422"/>
        <w:rPr>
          <w:rFonts w:ascii="Arial" w:hAnsi="Arial" w:cs="Arial"/>
        </w:rPr>
      </w:pPr>
    </w:p>
    <w:p w:rsidR="00581089" w:rsidRDefault="00581089">
      <w:pPr>
        <w:spacing w:after="0" w:line="240" w:lineRule="auto"/>
        <w:ind w:right="422"/>
        <w:rPr>
          <w:rFonts w:ascii="Arial" w:hAnsi="Arial" w:cs="Arial"/>
        </w:rPr>
      </w:pPr>
    </w:p>
    <w:p w:rsidR="00581089" w:rsidRDefault="00454DD7">
      <w:pPr>
        <w:spacing w:after="0"/>
        <w:ind w:left="1259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3060218</wp:posOffset>
                </wp:positionH>
                <wp:positionV relativeFrom="paragraph">
                  <wp:posOffset>760</wp:posOffset>
                </wp:positionV>
                <wp:extent cx="2924556" cy="9144"/>
                <wp:effectExtent l="0" t="0" r="0" b="0"/>
                <wp:wrapNone/>
                <wp:docPr id="5941" name="Group 5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556" cy="9144"/>
                          <a:chOff x="0" y="0"/>
                          <a:chExt cx="2924556" cy="9144"/>
                        </a:xfrm>
                      </wpg:grpSpPr>
                      <wps:wsp>
                        <wps:cNvPr id="6327" name="Shape 6327"/>
                        <wps:cNvSpPr/>
                        <wps:spPr>
                          <a:xfrm>
                            <a:off x="0" y="0"/>
                            <a:ext cx="29245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556" h="9144">
                                <a:moveTo>
                                  <a:pt x="0" y="0"/>
                                </a:moveTo>
                                <a:lnTo>
                                  <a:pt x="2924556" y="0"/>
                                </a:lnTo>
                                <a:lnTo>
                                  <a:pt x="29245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41" style="width:230.28pt;height:0.719971pt;position:absolute;z-index:16;mso-position-horizontal-relative:text;mso-position-horizontal:absolute;margin-left:240.962pt;mso-position-vertical-relative:text;margin-top:0.0598145pt;" coordsize="29245,91">
                <v:shape id="Shape 6328" style="position:absolute;width:29245;height:91;left:0;top:0;" coordsize="2924556,9144" path="m0,0l2924556,0l29245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Ort, Datum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</w:tblGrid>
      <w:tr w:rsidR="00581089">
        <w:trPr>
          <w:trHeight w:val="521"/>
        </w:trPr>
        <w:tc>
          <w:tcPr>
            <w:tcW w:w="3964" w:type="dxa"/>
          </w:tcPr>
          <w:p w:rsidR="00581089" w:rsidRDefault="00581089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:rsidR="00581089" w:rsidRDefault="00454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</w:rPr>
              <w:t xml:space="preserve">Zutreffendes bitte ausfüllen oder ankreuzen </w:t>
            </w:r>
            <w:r>
              <w:rPr>
                <w:rFonts w:ascii="Wingdings" w:eastAsia="Wingdings" w:hAnsi="Wingdings" w:cs="Wingdings"/>
                <w:sz w:val="16"/>
              </w:rPr>
              <w:t></w:t>
            </w:r>
          </w:p>
        </w:tc>
      </w:tr>
    </w:tbl>
    <w:p w:rsidR="00581089" w:rsidRDefault="00581089">
      <w:pPr>
        <w:spacing w:after="0"/>
        <w:jc w:val="both"/>
        <w:rPr>
          <w:rFonts w:ascii="Arial" w:hAnsi="Arial" w:cs="Arial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926"/>
        <w:gridCol w:w="567"/>
      </w:tblGrid>
      <w:tr w:rsidR="00581089" w:rsidTr="002B7668">
        <w:trPr>
          <w:trHeight w:val="567"/>
        </w:trPr>
        <w:tc>
          <w:tcPr>
            <w:tcW w:w="8926" w:type="dxa"/>
            <w:vAlign w:val="center"/>
          </w:tcPr>
          <w:p w:rsidR="00581089" w:rsidRDefault="00454D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Finanzierungsantrag für das GVFG-Gesamtvorhaben zur endgültigen Aufnahme in das GVFG-Bundesprogramm</w:t>
            </w:r>
          </w:p>
        </w:tc>
        <w:tc>
          <w:tcPr>
            <w:tcW w:w="567" w:type="dxa"/>
            <w:vAlign w:val="center"/>
          </w:tcPr>
          <w:p w:rsidR="00581089" w:rsidRDefault="008428C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</w:rPr>
                <w:id w:val="-10427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81089" w:rsidTr="002B7668">
        <w:trPr>
          <w:trHeight w:val="510"/>
        </w:trPr>
        <w:tc>
          <w:tcPr>
            <w:tcW w:w="8926" w:type="dxa"/>
            <w:vAlign w:val="center"/>
          </w:tcPr>
          <w:p w:rsidR="00581089" w:rsidRDefault="00454D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Finanzierungsantrag für Einzelmaßnahme</w:t>
            </w:r>
          </w:p>
        </w:tc>
        <w:tc>
          <w:tcPr>
            <w:tcW w:w="567" w:type="dxa"/>
            <w:vAlign w:val="center"/>
          </w:tcPr>
          <w:p w:rsidR="00581089" w:rsidRDefault="008428C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</w:rPr>
                <w:id w:val="-5488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581089" w:rsidRDefault="00581089">
      <w:pPr>
        <w:spacing w:after="0"/>
        <w:jc w:val="both"/>
        <w:rPr>
          <w:rFonts w:ascii="Arial" w:hAnsi="Arial" w:cs="Arial"/>
        </w:rPr>
      </w:pPr>
    </w:p>
    <w:p w:rsidR="00581089" w:rsidRDefault="00454DD7">
      <w:pPr>
        <w:numPr>
          <w:ilvl w:val="0"/>
          <w:numId w:val="1"/>
        </w:numPr>
        <w:spacing w:after="0" w:line="249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Antragsteller</w:t>
      </w:r>
    </w:p>
    <w:p w:rsidR="00581089" w:rsidRDefault="00581089">
      <w:pPr>
        <w:spacing w:after="0" w:line="240" w:lineRule="auto"/>
        <w:ind w:right="426"/>
        <w:rPr>
          <w:rFonts w:ascii="Arial" w:eastAsia="Arial" w:hAnsi="Arial" w:cs="Arial"/>
        </w:rPr>
      </w:pPr>
    </w:p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4749"/>
        <w:gridCol w:w="4749"/>
      </w:tblGrid>
      <w:tr w:rsidR="00581089" w:rsidTr="002B7668">
        <w:trPr>
          <w:trHeight w:val="454"/>
        </w:trPr>
        <w:tc>
          <w:tcPr>
            <w:tcW w:w="9498" w:type="dxa"/>
            <w:gridSpan w:val="2"/>
          </w:tcPr>
          <w:p w:rsidR="00581089" w:rsidRDefault="00454DD7">
            <w:pPr>
              <w:ind w:left="2124" w:hanging="2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</w:p>
        </w:tc>
      </w:tr>
      <w:tr w:rsidR="00581089" w:rsidTr="002B7668">
        <w:trPr>
          <w:trHeight w:val="454"/>
        </w:trPr>
        <w:tc>
          <w:tcPr>
            <w:tcW w:w="9498" w:type="dxa"/>
            <w:gridSpan w:val="2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Anschrift (Straße, Hausnummer, PLZ, Ort) </w:t>
            </w:r>
          </w:p>
        </w:tc>
      </w:tr>
      <w:tr w:rsidR="00581089" w:rsidTr="002B7668">
        <w:trPr>
          <w:trHeight w:val="473"/>
        </w:trPr>
        <w:tc>
          <w:tcPr>
            <w:tcW w:w="9498" w:type="dxa"/>
            <w:gridSpan w:val="2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Bankverbindung (IBAN) </w:t>
            </w:r>
          </w:p>
        </w:tc>
      </w:tr>
      <w:tr w:rsidR="00581089" w:rsidTr="002B7668">
        <w:trPr>
          <w:trHeight w:val="454"/>
        </w:trPr>
        <w:tc>
          <w:tcPr>
            <w:tcW w:w="4749" w:type="dxa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Auskunft erteilt </w:t>
            </w:r>
          </w:p>
        </w:tc>
        <w:tc>
          <w:tcPr>
            <w:tcW w:w="4749" w:type="dxa"/>
          </w:tcPr>
          <w:p w:rsidR="00581089" w:rsidRDefault="00454D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Telefonnummer </w:t>
            </w:r>
          </w:p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E-Mail-Adresse</w:t>
            </w:r>
          </w:p>
        </w:tc>
      </w:tr>
      <w:tr w:rsidR="00581089" w:rsidTr="002B7668">
        <w:trPr>
          <w:trHeight w:val="454"/>
        </w:trPr>
        <w:tc>
          <w:tcPr>
            <w:tcW w:w="4749" w:type="dxa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Gemeindekennziffer </w:t>
            </w:r>
          </w:p>
          <w:p w:rsidR="00581089" w:rsidRDefault="00454D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(Statistischen Landesamtes) </w:t>
            </w:r>
          </w:p>
        </w:tc>
        <w:tc>
          <w:tcPr>
            <w:tcW w:w="4749" w:type="dxa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Wahlkreisnummer/ -bezeichnung </w:t>
            </w:r>
            <w:r>
              <w:rPr>
                <w:rFonts w:ascii="Arial" w:eastAsia="Arial" w:hAnsi="Arial" w:cs="Arial"/>
                <w:sz w:val="16"/>
                <w:szCs w:val="20"/>
              </w:rPr>
              <w:t>(Sitz des Antragstellers)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</w:tr>
    </w:tbl>
    <w:p w:rsidR="00581089" w:rsidRDefault="00581089">
      <w:pPr>
        <w:spacing w:after="3"/>
        <w:jc w:val="both"/>
        <w:rPr>
          <w:rFonts w:ascii="Arial" w:hAnsi="Arial" w:cs="Arial"/>
        </w:rPr>
      </w:pPr>
    </w:p>
    <w:p w:rsidR="00581089" w:rsidRDefault="00454DD7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Bezeichnung</w:t>
      </w:r>
    </w:p>
    <w:p w:rsidR="00581089" w:rsidRDefault="00581089">
      <w:pPr>
        <w:spacing w:after="0"/>
        <w:jc w:val="both"/>
        <w:rPr>
          <w:rFonts w:ascii="Arial" w:hAnsi="Arial" w:cs="Arial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11"/>
        <w:gridCol w:w="5525"/>
        <w:gridCol w:w="3557"/>
      </w:tblGrid>
      <w:tr w:rsidR="00581089" w:rsidTr="002B7668">
        <w:trPr>
          <w:trHeight w:val="360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1089" w:rsidRDefault="00454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Bezeichnung des GVFG-Gesamtvorhabens: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1089" w:rsidRDefault="00454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Vorhabenschlüssel nach</w:t>
            </w:r>
          </w:p>
          <w:p w:rsidR="00581089" w:rsidRDefault="00454DD7" w:rsidP="005D1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GVFG-Bundesprogramm (soweit bekannt):</w:t>
            </w:r>
          </w:p>
        </w:tc>
      </w:tr>
      <w:tr w:rsidR="00581089" w:rsidTr="002B7668">
        <w:trPr>
          <w:trHeight w:val="680"/>
        </w:trPr>
        <w:tc>
          <w:tcPr>
            <w:tcW w:w="59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89" w:rsidRDefault="00581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89" w:rsidRDefault="00581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089" w:rsidTr="002B7668">
        <w:trPr>
          <w:trHeight w:val="397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1089" w:rsidRDefault="00454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Vorhabenabschnitte: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1089" w:rsidRDefault="00454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HOAI - Leistungsphase</w:t>
            </w:r>
          </w:p>
        </w:tc>
      </w:tr>
      <w:tr w:rsidR="00581089" w:rsidTr="002B7668">
        <w:trPr>
          <w:trHeight w:val="397"/>
        </w:trPr>
        <w:tc>
          <w:tcPr>
            <w:tcW w:w="41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2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581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581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089" w:rsidTr="002B7668">
        <w:trPr>
          <w:trHeight w:val="397"/>
        </w:trPr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581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581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089" w:rsidTr="002B7668">
        <w:trPr>
          <w:trHeight w:val="397"/>
        </w:trPr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581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581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089" w:rsidTr="002B7668">
        <w:trPr>
          <w:trHeight w:val="397"/>
        </w:trPr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581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089" w:rsidRDefault="00581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089" w:rsidTr="002B7668">
        <w:trPr>
          <w:trHeight w:val="466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1089" w:rsidRDefault="00454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Bezeichnung des Einzelvorhabens (sofern Finanzierungsantrag für Einzelmaßnahme)</w:t>
            </w:r>
          </w:p>
        </w:tc>
      </w:tr>
      <w:tr w:rsidR="00581089" w:rsidTr="002B7668">
        <w:tc>
          <w:tcPr>
            <w:tcW w:w="9493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089" w:rsidRDefault="00581089">
            <w:pPr>
              <w:jc w:val="both"/>
              <w:rPr>
                <w:rFonts w:ascii="Arial" w:hAnsi="Arial" w:cs="Arial"/>
              </w:rPr>
            </w:pPr>
          </w:p>
        </w:tc>
      </w:tr>
      <w:tr w:rsidR="00581089" w:rsidTr="002B7668">
        <w:tc>
          <w:tcPr>
            <w:tcW w:w="9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89" w:rsidRDefault="00581089">
            <w:pPr>
              <w:jc w:val="both"/>
              <w:rPr>
                <w:rFonts w:ascii="Arial" w:hAnsi="Arial" w:cs="Arial"/>
              </w:rPr>
            </w:pPr>
          </w:p>
        </w:tc>
      </w:tr>
    </w:tbl>
    <w:p w:rsidR="005D1D90" w:rsidRDefault="005D1D90">
      <w:pPr>
        <w:spacing w:after="0"/>
        <w:ind w:left="426" w:hanging="426"/>
        <w:rPr>
          <w:rFonts w:ascii="Arial" w:hAnsi="Arial" w:cs="Arial"/>
          <w:b/>
        </w:rPr>
      </w:pPr>
    </w:p>
    <w:p w:rsidR="00581089" w:rsidRDefault="00454DD7">
      <w:pPr>
        <w:spacing w:after="0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  <w:t>Fördertatbestände und Förderschwellen (Bitte Zutreffendes ankreuzen)</w:t>
      </w:r>
    </w:p>
    <w:p w:rsidR="00581089" w:rsidRDefault="00454DD7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(Hinweis: </w:t>
      </w:r>
      <w:r>
        <w:rPr>
          <w:rFonts w:ascii="Arial" w:hAnsi="Arial" w:cs="Arial"/>
          <w:u w:val="single"/>
        </w:rPr>
        <w:t>Nicht</w:t>
      </w:r>
      <w:r>
        <w:rPr>
          <w:rFonts w:ascii="Arial" w:hAnsi="Arial" w:cs="Arial"/>
        </w:rPr>
        <w:t xml:space="preserve"> bei Antragstellung </w:t>
      </w:r>
      <w:r>
        <w:rPr>
          <w:rFonts w:ascii="Arial" w:hAnsi="Arial" w:cs="Arial"/>
          <w:u w:val="single"/>
        </w:rPr>
        <w:t>für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Einzelvorhaben</w:t>
      </w:r>
      <w:r>
        <w:rPr>
          <w:rFonts w:ascii="Arial" w:hAnsi="Arial" w:cs="Arial"/>
        </w:rPr>
        <w:t xml:space="preserve"> auszufüllen)</w:t>
      </w:r>
    </w:p>
    <w:p w:rsidR="00581089" w:rsidRDefault="00581089">
      <w:pPr>
        <w:spacing w:after="0"/>
        <w:rPr>
          <w:rFonts w:ascii="Arial" w:hAnsi="Arial" w:cs="Arial"/>
        </w:rPr>
      </w:pPr>
    </w:p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8931"/>
        <w:gridCol w:w="567"/>
      </w:tblGrid>
      <w:tr w:rsidR="00581089" w:rsidTr="002B7668">
        <w:trPr>
          <w:trHeight w:val="454"/>
        </w:trPr>
        <w:tc>
          <w:tcPr>
            <w:tcW w:w="893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581089" w:rsidRDefault="00454DD7">
            <w:pPr>
              <w:tabs>
                <w:tab w:val="left" w:pos="8433"/>
              </w:tabs>
              <w:ind w:right="119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Ausbauvorhaben (mit Berücksichtigung des Ohne-Falls)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von Verkehrswegen der Straßenbahnen gemäß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§ 2 Abs. 1 Nr. 1a) GVFG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581089" w:rsidRDefault="008428C5">
            <w:pPr>
              <w:ind w:left="-1" w:right="1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13410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81089" w:rsidTr="002B7668">
        <w:trPr>
          <w:trHeight w:val="454"/>
        </w:trPr>
        <w:tc>
          <w:tcPr>
            <w:tcW w:w="893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581089" w:rsidRDefault="00454DD7">
            <w:pPr>
              <w:tabs>
                <w:tab w:val="left" w:pos="8433"/>
              </w:tabs>
              <w:ind w:right="119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zuwendungsfähige Kosten &gt; 30 Mio. Euro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581089" w:rsidRDefault="008428C5">
            <w:pPr>
              <w:ind w:left="-1" w:right="1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42094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81089" w:rsidTr="002B7668">
        <w:trPr>
          <w:trHeight w:val="454"/>
        </w:trPr>
        <w:tc>
          <w:tcPr>
            <w:tcW w:w="893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581089" w:rsidRDefault="00454DD7">
            <w:pPr>
              <w:tabs>
                <w:tab w:val="left" w:pos="8433"/>
              </w:tabs>
              <w:ind w:right="119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mit Ausbauanteil (Mit-Fall abzgl. Ohne-Fall)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581089" w:rsidRDefault="008428C5">
            <w:pPr>
              <w:ind w:left="-1" w:right="1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49978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81089" w:rsidTr="002B7668">
        <w:trPr>
          <w:trHeight w:val="454"/>
        </w:trPr>
        <w:tc>
          <w:tcPr>
            <w:tcW w:w="8931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581089" w:rsidRDefault="00454DD7">
            <w:pPr>
              <w:tabs>
                <w:tab w:val="left" w:pos="8433"/>
              </w:tabs>
              <w:ind w:right="119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mit Grunderneuerungsanteil</w:t>
            </w:r>
            <w:r w:rsidR="006500BF">
              <w:rPr>
                <w:rFonts w:ascii="Arial" w:hAnsi="Arial" w:cs="Arial"/>
                <w:color w:val="auto"/>
                <w:sz w:val="20"/>
                <w:szCs w:val="20"/>
              </w:rPr>
              <w:t xml:space="preserve"> (Ohne-Fall)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581089" w:rsidRDefault="008428C5">
            <w:pPr>
              <w:ind w:left="-1" w:right="1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76696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CC59C8" w:rsidRDefault="00CC59C8">
      <w:pPr>
        <w:spacing w:after="0"/>
        <w:ind w:left="426" w:hanging="426"/>
        <w:rPr>
          <w:rFonts w:ascii="Arial" w:hAnsi="Arial" w:cs="Arial"/>
          <w:b/>
        </w:rPr>
      </w:pPr>
    </w:p>
    <w:p w:rsidR="008428C5" w:rsidRDefault="008428C5">
      <w:pPr>
        <w:spacing w:after="0"/>
        <w:ind w:left="426" w:hanging="426"/>
        <w:rPr>
          <w:rFonts w:ascii="Arial" w:hAnsi="Arial" w:cs="Arial"/>
          <w:b/>
        </w:rPr>
      </w:pPr>
    </w:p>
    <w:p w:rsidR="00581089" w:rsidRDefault="00454DD7">
      <w:pPr>
        <w:spacing w:after="0"/>
        <w:ind w:left="426" w:hanging="426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4. </w:t>
      </w:r>
      <w:r>
        <w:rPr>
          <w:rFonts w:ascii="Arial" w:hAnsi="Arial" w:cs="Arial"/>
          <w:b/>
        </w:rPr>
        <w:tab/>
      </w:r>
      <w:r w:rsidR="00706B9F">
        <w:rPr>
          <w:rFonts w:ascii="Arial" w:hAnsi="Arial" w:cs="Arial"/>
          <w:b/>
        </w:rPr>
        <w:t>Standardisierte Bewertung (NKU)</w:t>
      </w:r>
    </w:p>
    <w:p w:rsidR="00581089" w:rsidRDefault="00581089">
      <w:pPr>
        <w:spacing w:after="0"/>
        <w:rPr>
          <w:rFonts w:ascii="Arial" w:hAnsi="Arial" w:cs="Arial"/>
        </w:rPr>
      </w:pPr>
    </w:p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23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1984"/>
        <w:gridCol w:w="1985"/>
        <w:gridCol w:w="2693"/>
        <w:gridCol w:w="2836"/>
      </w:tblGrid>
      <w:tr w:rsidR="00581089" w:rsidTr="002B7668">
        <w:trPr>
          <w:trHeight w:val="454"/>
        </w:trPr>
        <w:tc>
          <w:tcPr>
            <w:tcW w:w="1984" w:type="dxa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der NKU</w:t>
            </w:r>
          </w:p>
        </w:tc>
        <w:tc>
          <w:tcPr>
            <w:tcW w:w="1985" w:type="dxa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Verfahrensversion (Jahr)</w:t>
            </w:r>
          </w:p>
        </w:tc>
        <w:tc>
          <w:tcPr>
            <w:tcW w:w="2693" w:type="dxa"/>
          </w:tcPr>
          <w:p w:rsidR="00581089" w:rsidRDefault="00454DD7">
            <w:pPr>
              <w:ind w:right="1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Preisstand der Investitionskosten (Jahr)</w:t>
            </w:r>
          </w:p>
        </w:tc>
        <w:tc>
          <w:tcPr>
            <w:tcW w:w="2836" w:type="dxa"/>
          </w:tcPr>
          <w:p w:rsidR="00581089" w:rsidRDefault="00454DD7">
            <w:pPr>
              <w:ind w:right="1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Nutzen-Kosten- Indikator (NKI)</w:t>
            </w:r>
          </w:p>
        </w:tc>
      </w:tr>
      <w:tr w:rsidR="00581089" w:rsidTr="002B7668">
        <w:trPr>
          <w:trHeight w:val="454"/>
        </w:trPr>
        <w:tc>
          <w:tcPr>
            <w:tcW w:w="1984" w:type="dxa"/>
          </w:tcPr>
          <w:p w:rsidR="00581089" w:rsidRDefault="00581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1089" w:rsidRDefault="00581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81089" w:rsidRDefault="00581089">
            <w:pPr>
              <w:ind w:right="1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</w:tcPr>
          <w:p w:rsidR="00581089" w:rsidRDefault="00581089">
            <w:pPr>
              <w:ind w:right="13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1089" w:rsidRDefault="00581089">
      <w:pPr>
        <w:tabs>
          <w:tab w:val="left" w:pos="8717"/>
        </w:tabs>
        <w:spacing w:after="0"/>
        <w:ind w:right="117"/>
        <w:rPr>
          <w:rFonts w:ascii="Arial" w:hAnsi="Arial" w:cs="Arial"/>
          <w:color w:val="auto"/>
        </w:rPr>
      </w:pPr>
    </w:p>
    <w:p w:rsidR="008428C5" w:rsidRDefault="008428C5">
      <w:pPr>
        <w:tabs>
          <w:tab w:val="left" w:pos="8717"/>
        </w:tabs>
        <w:spacing w:after="0"/>
        <w:ind w:right="117"/>
        <w:rPr>
          <w:rFonts w:ascii="Arial" w:hAnsi="Arial" w:cs="Arial"/>
          <w:color w:val="auto"/>
        </w:rPr>
      </w:pPr>
    </w:p>
    <w:p w:rsidR="00581089" w:rsidRDefault="00454DD7">
      <w:pPr>
        <w:tabs>
          <w:tab w:val="left" w:pos="8717"/>
        </w:tabs>
        <w:spacing w:after="0"/>
        <w:ind w:left="426" w:right="117" w:hanging="426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5. </w:t>
      </w:r>
      <w:r>
        <w:rPr>
          <w:rFonts w:ascii="Arial" w:hAnsi="Arial" w:cs="Arial"/>
          <w:b/>
          <w:color w:val="auto"/>
        </w:rPr>
        <w:tab/>
        <w:t>Erklärungen des Antragstellenden zu den Fördervoraussetzungen (Bitte Zutreffendes ankreuzen, Nachweise und Erläuterungen beifügen)</w:t>
      </w:r>
    </w:p>
    <w:p w:rsidR="00581089" w:rsidRDefault="00581089">
      <w:pPr>
        <w:tabs>
          <w:tab w:val="left" w:pos="8717"/>
        </w:tabs>
        <w:spacing w:after="0"/>
        <w:ind w:right="117"/>
        <w:rPr>
          <w:rFonts w:ascii="Arial" w:hAnsi="Arial" w:cs="Arial"/>
          <w:color w:val="auto"/>
        </w:rPr>
      </w:pPr>
    </w:p>
    <w:tbl>
      <w:tblPr>
        <w:tblStyle w:val="TableGrid"/>
        <w:tblW w:w="94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567"/>
        <w:gridCol w:w="8357"/>
        <w:gridCol w:w="568"/>
      </w:tblGrid>
      <w:tr w:rsidR="00581089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89" w:rsidRDefault="00454DD7">
            <w:pPr>
              <w:ind w:left="-1" w:right="110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5.1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Das Vorhaben ist nach Art und Umfang zur Verbesserung der Verkehrsverhältnisse dringend erforderlich und die Ziele der Raumordnung und Landesplanung werden berücksichtigt. (gemäß § 3 Nr. 1a GVFG)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9" w:rsidRDefault="008428C5">
            <w:pPr>
              <w:ind w:left="-1" w:right="1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60504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81089">
        <w:trPr>
          <w:trHeight w:val="454"/>
        </w:trPr>
        <w:tc>
          <w:tcPr>
            <w:tcW w:w="567" w:type="dxa"/>
            <w:tcBorders>
              <w:top w:val="single" w:sz="4" w:space="0" w:color="auto"/>
            </w:tcBorders>
          </w:tcPr>
          <w:p w:rsidR="00581089" w:rsidRDefault="00454DD7">
            <w:pPr>
              <w:ind w:left="-1" w:right="110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5.2</w:t>
            </w:r>
          </w:p>
        </w:tc>
        <w:tc>
          <w:tcPr>
            <w:tcW w:w="8357" w:type="dxa"/>
            <w:tcBorders>
              <w:top w:val="single" w:sz="4" w:space="0" w:color="auto"/>
            </w:tcBorders>
            <w:vAlign w:val="center"/>
          </w:tcPr>
          <w:p w:rsidR="00581089" w:rsidRDefault="00454DD7">
            <w:pPr>
              <w:tabs>
                <w:tab w:val="left" w:pos="8433"/>
              </w:tabs>
              <w:ind w:right="119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Das Vorhaben ist in einem Nahverkehrsplan oder einem für die Beurteilung gleichwertigen Plan vorgesehen. (gemäß § 3 Nr. 1b GVFG)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581089" w:rsidRDefault="008428C5">
            <w:pPr>
              <w:ind w:left="-1" w:right="1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0799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81089">
        <w:trPr>
          <w:trHeight w:val="454"/>
        </w:trPr>
        <w:tc>
          <w:tcPr>
            <w:tcW w:w="567" w:type="dxa"/>
          </w:tcPr>
          <w:p w:rsidR="00581089" w:rsidRDefault="00454DD7">
            <w:pPr>
              <w:ind w:left="-1" w:right="110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5.3</w:t>
            </w:r>
          </w:p>
        </w:tc>
        <w:tc>
          <w:tcPr>
            <w:tcW w:w="8357" w:type="dxa"/>
            <w:vAlign w:val="center"/>
          </w:tcPr>
          <w:p w:rsidR="00581089" w:rsidRDefault="00454DD7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Das Vorhaben ist bau- und verkehrstechnisch einwandfrei und unter Beachtung des Grundsatzes der Wirtschaftlichkeit und Sparsamkeit geplant. (gemäß § 3 Nr. 1c GVFG)</w:t>
            </w:r>
          </w:p>
        </w:tc>
        <w:tc>
          <w:tcPr>
            <w:tcW w:w="568" w:type="dxa"/>
            <w:vAlign w:val="center"/>
          </w:tcPr>
          <w:p w:rsidR="00581089" w:rsidRDefault="008428C5">
            <w:pPr>
              <w:ind w:left="-1" w:right="1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11004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81089">
        <w:trPr>
          <w:trHeight w:val="454"/>
        </w:trPr>
        <w:tc>
          <w:tcPr>
            <w:tcW w:w="567" w:type="dxa"/>
          </w:tcPr>
          <w:p w:rsidR="00581089" w:rsidRDefault="00454DD7">
            <w:pPr>
              <w:ind w:left="-1" w:right="110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5.4</w:t>
            </w:r>
          </w:p>
        </w:tc>
        <w:tc>
          <w:tcPr>
            <w:tcW w:w="8357" w:type="dxa"/>
            <w:vAlign w:val="center"/>
          </w:tcPr>
          <w:p w:rsidR="00581089" w:rsidRDefault="00454DD7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Das Vorhaben berücksichtigt die Belange behinderter und anderer Menschen mit Mobilitätsbeeinträchtigung und entspricht den Anforderungen der Barrierefreiheit möglichst weitreichend. (gemäß § 3 Nr. 1d GVFG)</w:t>
            </w:r>
          </w:p>
        </w:tc>
        <w:tc>
          <w:tcPr>
            <w:tcW w:w="568" w:type="dxa"/>
            <w:vAlign w:val="center"/>
          </w:tcPr>
          <w:p w:rsidR="00581089" w:rsidRDefault="008428C5">
            <w:pPr>
              <w:ind w:left="-1" w:right="1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71365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81089">
        <w:trPr>
          <w:trHeight w:val="454"/>
        </w:trPr>
        <w:tc>
          <w:tcPr>
            <w:tcW w:w="567" w:type="dxa"/>
          </w:tcPr>
          <w:p w:rsidR="00581089" w:rsidRDefault="00454DD7">
            <w:pPr>
              <w:ind w:left="-1" w:right="110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5.5</w:t>
            </w:r>
          </w:p>
        </w:tc>
        <w:tc>
          <w:tcPr>
            <w:tcW w:w="8357" w:type="dxa"/>
            <w:vAlign w:val="center"/>
          </w:tcPr>
          <w:p w:rsidR="00581089" w:rsidRDefault="004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Die übrige Finanzierung des Vorhabens oder eines Bauabschnittes des Vorhabens mit eigener Verkehrsbedeutung ist gewährleistet. (gemäß § 3 Nr. 2 GVFG)</w:t>
            </w:r>
          </w:p>
        </w:tc>
        <w:tc>
          <w:tcPr>
            <w:tcW w:w="568" w:type="dxa"/>
            <w:vAlign w:val="center"/>
          </w:tcPr>
          <w:p w:rsidR="00581089" w:rsidRDefault="008428C5">
            <w:pPr>
              <w:ind w:left="-1" w:right="1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19034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81089">
        <w:trPr>
          <w:trHeight w:val="454"/>
        </w:trPr>
        <w:tc>
          <w:tcPr>
            <w:tcW w:w="567" w:type="dxa"/>
          </w:tcPr>
          <w:p w:rsidR="00581089" w:rsidRDefault="00454DD7">
            <w:pPr>
              <w:ind w:left="-1" w:right="110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5.6</w:t>
            </w:r>
          </w:p>
        </w:tc>
        <w:tc>
          <w:tcPr>
            <w:tcW w:w="8357" w:type="dxa"/>
            <w:vAlign w:val="center"/>
          </w:tcPr>
          <w:p w:rsidR="00581089" w:rsidRDefault="00454DD7">
            <w:pPr>
              <w:tabs>
                <w:tab w:val="left" w:pos="8433"/>
              </w:tabs>
              <w:ind w:right="119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Die Trassenführung erfolgt überwiegend auf besonderem Bahnkörper oder auf Streckenabschnitten, die eine Bevorrechtigung der Bahnen durch geeignete Bauformen beziehungsweise Fahrleitsysteme sicherstellen. (gemäß § 2 Abs. 1 Satz 1 GVFG)</w:t>
            </w:r>
          </w:p>
        </w:tc>
        <w:tc>
          <w:tcPr>
            <w:tcW w:w="568" w:type="dxa"/>
            <w:vAlign w:val="center"/>
          </w:tcPr>
          <w:p w:rsidR="00581089" w:rsidRDefault="008428C5">
            <w:pPr>
              <w:ind w:left="-1" w:right="1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25157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81089">
        <w:trPr>
          <w:trHeight w:val="454"/>
        </w:trPr>
        <w:tc>
          <w:tcPr>
            <w:tcW w:w="567" w:type="dxa"/>
          </w:tcPr>
          <w:p w:rsidR="00581089" w:rsidRDefault="00454DD7">
            <w:pPr>
              <w:ind w:left="-1" w:right="110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5.7</w:t>
            </w:r>
          </w:p>
        </w:tc>
        <w:tc>
          <w:tcPr>
            <w:tcW w:w="8357" w:type="dxa"/>
          </w:tcPr>
          <w:p w:rsidR="00581089" w:rsidRDefault="00454DD7">
            <w:pPr>
              <w:tabs>
                <w:tab w:val="left" w:pos="8433"/>
              </w:tabs>
              <w:ind w:right="119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Nachweis bei Grunderneuerung durch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BOStrab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-Betriebsleiter, dass die notwendigen Instandhaltungsmaßnahmen vollumfänglich und ordnungsgemäß durchgeführt wurden, liegt bei. (gemäß § 2 Abs. 3 Satz 1 GVFG) (Anlage)</w:t>
            </w:r>
          </w:p>
        </w:tc>
        <w:tc>
          <w:tcPr>
            <w:tcW w:w="568" w:type="dxa"/>
            <w:vAlign w:val="center"/>
          </w:tcPr>
          <w:p w:rsidR="00581089" w:rsidRDefault="008428C5">
            <w:pPr>
              <w:ind w:left="-1" w:right="1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11494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CC59C8" w:rsidRDefault="00CC59C8">
      <w:pPr>
        <w:spacing w:after="0"/>
        <w:ind w:left="426" w:hanging="426"/>
        <w:rPr>
          <w:rFonts w:ascii="Arial" w:hAnsi="Arial" w:cs="Arial"/>
          <w:b/>
        </w:rPr>
      </w:pPr>
    </w:p>
    <w:p w:rsidR="008428C5" w:rsidRDefault="008428C5">
      <w:pPr>
        <w:spacing w:after="0"/>
        <w:ind w:left="426" w:hanging="426"/>
        <w:rPr>
          <w:rFonts w:ascii="Arial" w:hAnsi="Arial" w:cs="Arial"/>
          <w:b/>
        </w:rPr>
      </w:pPr>
    </w:p>
    <w:p w:rsidR="00581089" w:rsidRDefault="00454DD7">
      <w:pPr>
        <w:spacing w:after="0"/>
        <w:ind w:left="426" w:hanging="426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6. </w:t>
      </w:r>
      <w:r>
        <w:rPr>
          <w:rFonts w:ascii="Arial" w:hAnsi="Arial" w:cs="Arial"/>
          <w:b/>
        </w:rPr>
        <w:tab/>
        <w:t>Durchführung des Vorhabens</w:t>
      </w:r>
    </w:p>
    <w:p w:rsidR="00581089" w:rsidRDefault="00581089">
      <w:pPr>
        <w:spacing w:after="0"/>
        <w:rPr>
          <w:rFonts w:ascii="Arial" w:hAnsi="Arial" w:cs="Arial"/>
          <w:i/>
        </w:rPr>
      </w:pPr>
    </w:p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4749"/>
        <w:gridCol w:w="4749"/>
      </w:tblGrid>
      <w:tr w:rsidR="00581089" w:rsidTr="002B7668">
        <w:trPr>
          <w:trHeight w:val="397"/>
        </w:trPr>
        <w:tc>
          <w:tcPr>
            <w:tcW w:w="4749" w:type="dxa"/>
            <w:vAlign w:val="center"/>
          </w:tcPr>
          <w:p w:rsidR="00581089" w:rsidRDefault="00454DD7">
            <w:pPr>
              <w:ind w:right="1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Zuschlagserteilung (geplant)</w:t>
            </w:r>
          </w:p>
        </w:tc>
        <w:tc>
          <w:tcPr>
            <w:tcW w:w="4749" w:type="dxa"/>
            <w:vAlign w:val="center"/>
          </w:tcPr>
          <w:p w:rsidR="00581089" w:rsidRDefault="00581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089" w:rsidTr="002B7668">
        <w:trPr>
          <w:trHeight w:val="397"/>
        </w:trPr>
        <w:tc>
          <w:tcPr>
            <w:tcW w:w="4749" w:type="dxa"/>
            <w:vAlign w:val="center"/>
          </w:tcPr>
          <w:p w:rsidR="00581089" w:rsidRDefault="00454DD7">
            <w:pPr>
              <w:ind w:right="1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Baubeginn (geplant)</w:t>
            </w:r>
          </w:p>
        </w:tc>
        <w:tc>
          <w:tcPr>
            <w:tcW w:w="4749" w:type="dxa"/>
            <w:vAlign w:val="center"/>
          </w:tcPr>
          <w:p w:rsidR="00581089" w:rsidRDefault="00581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089" w:rsidTr="002B7668">
        <w:trPr>
          <w:trHeight w:val="397"/>
        </w:trPr>
        <w:tc>
          <w:tcPr>
            <w:tcW w:w="4749" w:type="dxa"/>
            <w:vAlign w:val="center"/>
          </w:tcPr>
          <w:p w:rsidR="00581089" w:rsidRDefault="00454DD7">
            <w:pPr>
              <w:ind w:right="1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Inbetriebnahme (voraussichtlich)</w:t>
            </w:r>
          </w:p>
        </w:tc>
        <w:tc>
          <w:tcPr>
            <w:tcW w:w="4749" w:type="dxa"/>
            <w:vAlign w:val="center"/>
          </w:tcPr>
          <w:p w:rsidR="00581089" w:rsidRDefault="00581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1089" w:rsidRDefault="00581089">
      <w:pPr>
        <w:spacing w:after="0"/>
        <w:rPr>
          <w:rFonts w:ascii="Arial" w:hAnsi="Arial" w:cs="Arial"/>
        </w:rPr>
      </w:pPr>
    </w:p>
    <w:p w:rsidR="007075A9" w:rsidRDefault="007075A9">
      <w:pPr>
        <w:spacing w:after="0"/>
        <w:rPr>
          <w:rFonts w:ascii="Arial" w:hAnsi="Arial" w:cs="Arial"/>
        </w:rPr>
      </w:pPr>
    </w:p>
    <w:p w:rsidR="007075A9" w:rsidRDefault="007075A9">
      <w:pPr>
        <w:spacing w:after="0"/>
        <w:rPr>
          <w:rFonts w:ascii="Arial" w:hAnsi="Arial" w:cs="Arial"/>
        </w:rPr>
      </w:pPr>
    </w:p>
    <w:p w:rsidR="007075A9" w:rsidRDefault="007075A9">
      <w:pPr>
        <w:spacing w:after="0"/>
        <w:rPr>
          <w:rFonts w:ascii="Arial" w:hAnsi="Arial" w:cs="Arial"/>
        </w:rPr>
      </w:pPr>
    </w:p>
    <w:p w:rsidR="007075A9" w:rsidRDefault="007075A9">
      <w:pPr>
        <w:spacing w:after="0"/>
        <w:rPr>
          <w:rFonts w:ascii="Arial" w:hAnsi="Arial" w:cs="Arial"/>
        </w:rPr>
      </w:pPr>
    </w:p>
    <w:p w:rsidR="007075A9" w:rsidRDefault="007075A9">
      <w:pPr>
        <w:spacing w:after="0"/>
        <w:rPr>
          <w:rFonts w:ascii="Arial" w:hAnsi="Arial" w:cs="Arial"/>
        </w:rPr>
      </w:pPr>
    </w:p>
    <w:p w:rsidR="00581089" w:rsidRDefault="00454DD7">
      <w:pPr>
        <w:pStyle w:val="Listenabsatz"/>
        <w:spacing w:after="11" w:line="249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7. </w:t>
      </w:r>
      <w:r>
        <w:rPr>
          <w:rFonts w:ascii="Arial" w:eastAsia="Arial" w:hAnsi="Arial" w:cs="Arial"/>
          <w:b/>
        </w:rPr>
        <w:tab/>
        <w:t>Kosten (Ermittlung siehe Anlage)</w:t>
      </w:r>
    </w:p>
    <w:p w:rsidR="00581089" w:rsidRDefault="00581089">
      <w:pPr>
        <w:spacing w:after="11" w:line="249" w:lineRule="auto"/>
        <w:jc w:val="both"/>
        <w:rPr>
          <w:rFonts w:ascii="Arial" w:hAnsi="Arial" w:cs="Arial"/>
        </w:rPr>
      </w:pPr>
    </w:p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23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7362"/>
        <w:gridCol w:w="2136"/>
      </w:tblGrid>
      <w:tr w:rsidR="00581089" w:rsidTr="002B7668">
        <w:trPr>
          <w:trHeight w:val="510"/>
        </w:trPr>
        <w:tc>
          <w:tcPr>
            <w:tcW w:w="7362" w:type="dxa"/>
            <w:vAlign w:val="center"/>
          </w:tcPr>
          <w:p w:rsidR="00581089" w:rsidRDefault="00454DD7">
            <w:pPr>
              <w:ind w:left="193" w:hanging="19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Gesamtkosten</w:t>
            </w:r>
          </w:p>
        </w:tc>
        <w:tc>
          <w:tcPr>
            <w:tcW w:w="2136" w:type="dxa"/>
            <w:vAlign w:val="center"/>
          </w:tcPr>
          <w:p w:rsidR="00581089" w:rsidRDefault="00454DD7">
            <w:pPr>
              <w:ind w:left="193" w:right="126" w:hanging="19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</w:t>
            </w:r>
          </w:p>
        </w:tc>
      </w:tr>
      <w:tr w:rsidR="00CC59C8" w:rsidTr="002B7668">
        <w:trPr>
          <w:trHeight w:val="510"/>
        </w:trPr>
        <w:tc>
          <w:tcPr>
            <w:tcW w:w="7362" w:type="dxa"/>
            <w:vAlign w:val="center"/>
          </w:tcPr>
          <w:p w:rsidR="00CC59C8" w:rsidRPr="00CC59C8" w:rsidRDefault="00CC59C8" w:rsidP="007051A7">
            <w:pPr>
              <w:ind w:left="193" w:hanging="1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59C8">
              <w:rPr>
                <w:rFonts w:ascii="Arial" w:hAnsi="Arial" w:cs="Arial"/>
                <w:sz w:val="20"/>
                <w:szCs w:val="20"/>
              </w:rPr>
              <w:t>nicht zuwendungsfähige Kosten</w:t>
            </w:r>
          </w:p>
        </w:tc>
        <w:tc>
          <w:tcPr>
            <w:tcW w:w="2136" w:type="dxa"/>
            <w:vAlign w:val="center"/>
          </w:tcPr>
          <w:p w:rsidR="00CC59C8" w:rsidRPr="00CC59C8" w:rsidRDefault="00CC59C8" w:rsidP="007051A7">
            <w:pPr>
              <w:ind w:left="193" w:right="126" w:hanging="19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59C8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2B7668">
        <w:trPr>
          <w:trHeight w:val="510"/>
        </w:trPr>
        <w:tc>
          <w:tcPr>
            <w:tcW w:w="736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581089" w:rsidRDefault="00454DD7" w:rsidP="00E670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zuwendungsfähige</w:t>
            </w:r>
            <w:r>
              <w:rPr>
                <w:rFonts w:ascii="Arial" w:hAnsi="Arial" w:cs="Arial"/>
                <w:sz w:val="20"/>
                <w:szCs w:val="20"/>
              </w:rPr>
              <w:t xml:space="preserve"> Kosten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Bau- und Ausbau</w:t>
            </w:r>
            <w:r>
              <w:rPr>
                <w:rFonts w:ascii="Arial" w:hAnsi="Arial" w:cs="Arial"/>
                <w:sz w:val="20"/>
                <w:szCs w:val="20"/>
              </w:rPr>
              <w:t xml:space="preserve"> GVFG  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581089" w:rsidRDefault="00454DD7">
            <w:pPr>
              <w:ind w:right="12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7075A9" w:rsidTr="002B7668">
        <w:trPr>
          <w:trHeight w:val="510"/>
        </w:trPr>
        <w:tc>
          <w:tcPr>
            <w:tcW w:w="7362" w:type="dxa"/>
            <w:tcBorders>
              <w:top w:val="single" w:sz="6" w:space="0" w:color="000000"/>
            </w:tcBorders>
            <w:vAlign w:val="center"/>
          </w:tcPr>
          <w:p w:rsidR="007075A9" w:rsidRPr="007075A9" w:rsidRDefault="00707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Planungskostenpauschale – 10 % der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zwf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Kosten</w:t>
            </w:r>
            <w:r w:rsidR="006500BF">
              <w:rPr>
                <w:rFonts w:ascii="Arial" w:hAnsi="Arial" w:cs="Arial"/>
                <w:sz w:val="20"/>
                <w:szCs w:val="20"/>
              </w:rPr>
              <w:t xml:space="preserve"> GVFG</w:t>
            </w:r>
          </w:p>
        </w:tc>
        <w:tc>
          <w:tcPr>
            <w:tcW w:w="2136" w:type="dxa"/>
            <w:tcBorders>
              <w:top w:val="single" w:sz="6" w:space="0" w:color="000000"/>
            </w:tcBorders>
            <w:vAlign w:val="center"/>
          </w:tcPr>
          <w:p w:rsidR="007075A9" w:rsidRDefault="007075A9">
            <w:pPr>
              <w:ind w:right="12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2B7668">
        <w:trPr>
          <w:trHeight w:val="510"/>
        </w:trPr>
        <w:tc>
          <w:tcPr>
            <w:tcW w:w="7362" w:type="dxa"/>
            <w:tcBorders>
              <w:top w:val="single" w:sz="6" w:space="0" w:color="000000"/>
            </w:tcBorders>
            <w:vAlign w:val="center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zuwendungsfähige</w:t>
            </w:r>
            <w:r>
              <w:rPr>
                <w:rFonts w:ascii="Arial" w:hAnsi="Arial" w:cs="Arial"/>
                <w:sz w:val="20"/>
                <w:szCs w:val="20"/>
              </w:rPr>
              <w:t xml:space="preserve"> Kosten </w:t>
            </w:r>
            <w:r w:rsidRPr="007075A9">
              <w:rPr>
                <w:rFonts w:ascii="Arial" w:hAnsi="Arial" w:cs="Arial"/>
                <w:i/>
                <w:sz w:val="20"/>
                <w:szCs w:val="20"/>
              </w:rPr>
              <w:t>Ausbauanteil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75A9">
              <w:rPr>
                <w:rFonts w:ascii="Arial" w:hAnsi="Arial" w:cs="Arial"/>
                <w:sz w:val="20"/>
                <w:szCs w:val="20"/>
              </w:rPr>
              <w:t>(Mit-Fall abzgl. Ohne-Fall)</w:t>
            </w:r>
            <w:r w:rsidR="00E670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70D6">
              <w:rPr>
                <w:rFonts w:ascii="Arial" w:hAnsi="Arial" w:cs="Arial"/>
                <w:sz w:val="20"/>
                <w:szCs w:val="20"/>
              </w:rPr>
              <w:br/>
              <w:t xml:space="preserve">gemäß § 2 Abs. 1 Nr. 1 a) </w:t>
            </w:r>
            <w:r w:rsidR="006500BF">
              <w:rPr>
                <w:rFonts w:ascii="Arial" w:hAnsi="Arial" w:cs="Arial"/>
                <w:sz w:val="20"/>
                <w:szCs w:val="20"/>
              </w:rPr>
              <w:t>GVFG</w:t>
            </w:r>
          </w:p>
        </w:tc>
        <w:tc>
          <w:tcPr>
            <w:tcW w:w="2136" w:type="dxa"/>
            <w:tcBorders>
              <w:top w:val="single" w:sz="6" w:space="0" w:color="000000"/>
            </w:tcBorders>
            <w:vAlign w:val="center"/>
          </w:tcPr>
          <w:p w:rsidR="00581089" w:rsidRDefault="00454DD7">
            <w:pPr>
              <w:ind w:right="12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2B7668">
        <w:trPr>
          <w:trHeight w:val="510"/>
        </w:trPr>
        <w:tc>
          <w:tcPr>
            <w:tcW w:w="736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zuwendungsfähige</w:t>
            </w:r>
            <w:r>
              <w:rPr>
                <w:rFonts w:ascii="Arial" w:hAnsi="Arial" w:cs="Arial"/>
                <w:sz w:val="20"/>
                <w:szCs w:val="20"/>
              </w:rPr>
              <w:t xml:space="preserve"> Kosten </w:t>
            </w:r>
            <w:r w:rsidRPr="007075A9">
              <w:rPr>
                <w:rFonts w:ascii="Arial" w:hAnsi="Arial" w:cs="Arial"/>
                <w:i/>
                <w:sz w:val="20"/>
                <w:szCs w:val="20"/>
              </w:rPr>
              <w:t>Grunderneuerungsanteil</w:t>
            </w:r>
            <w:r>
              <w:rPr>
                <w:rFonts w:ascii="Arial" w:hAnsi="Arial" w:cs="Arial"/>
                <w:sz w:val="20"/>
                <w:szCs w:val="20"/>
              </w:rPr>
              <w:t xml:space="preserve"> (Ohne-Fall) </w:t>
            </w:r>
          </w:p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gemäß § 2 Abs. 3 Nr. 1 GVFG</w:t>
            </w:r>
          </w:p>
        </w:tc>
        <w:tc>
          <w:tcPr>
            <w:tcW w:w="2136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581089" w:rsidRDefault="00454DD7">
            <w:pPr>
              <w:ind w:right="12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2B7668">
        <w:trPr>
          <w:trHeight w:val="510"/>
        </w:trPr>
        <w:tc>
          <w:tcPr>
            <w:tcW w:w="7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089" w:rsidRDefault="000A1E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ggf. </w:t>
            </w:r>
            <w:r w:rsidR="00454DD7">
              <w:rPr>
                <w:rFonts w:ascii="Arial" w:hAnsi="Arial" w:cs="Arial"/>
                <w:color w:val="auto"/>
                <w:sz w:val="20"/>
                <w:szCs w:val="20"/>
              </w:rPr>
              <w:t>zuwendungsfähige</w:t>
            </w:r>
            <w:r w:rsidR="00454DD7">
              <w:rPr>
                <w:rFonts w:ascii="Arial" w:hAnsi="Arial" w:cs="Arial"/>
                <w:sz w:val="20"/>
                <w:szCs w:val="20"/>
              </w:rPr>
              <w:t xml:space="preserve"> Kosten Fördertatbestand </w:t>
            </w:r>
            <w:r w:rsidR="00454DD7">
              <w:rPr>
                <w:rFonts w:ascii="Arial" w:hAnsi="Arial" w:cs="Arial"/>
                <w:i/>
                <w:sz w:val="20"/>
                <w:szCs w:val="20"/>
              </w:rPr>
              <w:t>RL ÖPNV</w:t>
            </w:r>
            <w:r w:rsidR="00454DD7">
              <w:rPr>
                <w:rFonts w:ascii="Arial" w:hAnsi="Arial" w:cs="Arial"/>
                <w:sz w:val="20"/>
                <w:szCs w:val="20"/>
              </w:rPr>
              <w:t xml:space="preserve"> (z. B. Bushaltestelle)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089" w:rsidRDefault="00454DD7">
            <w:pPr>
              <w:ind w:right="12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:rsidR="00581089" w:rsidRDefault="00581089">
      <w:pPr>
        <w:spacing w:after="0"/>
        <w:ind w:left="674" w:right="426" w:hanging="689"/>
        <w:rPr>
          <w:rFonts w:ascii="Arial" w:eastAsia="Arial" w:hAnsi="Arial" w:cs="Arial"/>
        </w:rPr>
      </w:pPr>
    </w:p>
    <w:p w:rsidR="002B7668" w:rsidRDefault="002B7668">
      <w:pPr>
        <w:spacing w:after="0"/>
        <w:ind w:left="674" w:right="426" w:hanging="689"/>
        <w:rPr>
          <w:rFonts w:ascii="Arial" w:eastAsia="Arial" w:hAnsi="Arial" w:cs="Arial"/>
        </w:rPr>
      </w:pPr>
    </w:p>
    <w:p w:rsidR="00581089" w:rsidRDefault="00454DD7">
      <w:pPr>
        <w:pStyle w:val="Listenabsatz"/>
        <w:spacing w:after="0"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</w:t>
      </w:r>
      <w:r>
        <w:rPr>
          <w:rFonts w:ascii="Arial" w:hAnsi="Arial" w:cs="Arial"/>
          <w:b/>
        </w:rPr>
        <w:tab/>
        <w:t xml:space="preserve">Es werden folgende Zuwendungen beantragt </w:t>
      </w:r>
      <w:r>
        <w:rPr>
          <w:rFonts w:ascii="Arial" w:eastAsia="Arial" w:hAnsi="Arial" w:cs="Arial"/>
          <w:b/>
        </w:rPr>
        <w:t>(Ermittlung siehe Anlage)</w:t>
      </w:r>
    </w:p>
    <w:p w:rsidR="00581089" w:rsidRDefault="005810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23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3119"/>
      </w:tblGrid>
      <w:tr w:rsidR="00581089" w:rsidTr="002B7668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Fördertatbestand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Fördersatz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ind w:right="1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Beantragte Zuwendung</w:t>
            </w:r>
          </w:p>
        </w:tc>
      </w:tr>
      <w:tr w:rsidR="00581089" w:rsidTr="002B7668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Baukosten Bau- und Ausbau Bund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2B7668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Planungskostenpauschale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2B7668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Baukosten Grunderneuerung Bund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9" w:rsidRDefault="00454DD7">
            <w:pPr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2B766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1089" w:rsidRDefault="00454DD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beantragte Gesamtzuwendung Bund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1089" w:rsidRDefault="0058108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1089" w:rsidRDefault="00454DD7">
            <w:pPr>
              <w:ind w:right="130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EUR</w:t>
            </w:r>
          </w:p>
        </w:tc>
      </w:tr>
      <w:tr w:rsidR="00581089" w:rsidTr="002B7668">
        <w:trPr>
          <w:trHeight w:val="510"/>
        </w:trPr>
        <w:tc>
          <w:tcPr>
            <w:tcW w:w="4536" w:type="dxa"/>
            <w:tcBorders>
              <w:top w:val="single" w:sz="12" w:space="0" w:color="auto"/>
              <w:bottom w:val="single" w:sz="6" w:space="0" w:color="000000"/>
            </w:tcBorders>
            <w:vAlign w:val="center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Baukosten Bau- und Ausbau Land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000000"/>
            </w:tcBorders>
            <w:vAlign w:val="center"/>
          </w:tcPr>
          <w:p w:rsidR="00581089" w:rsidRDefault="00454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10 %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6" w:space="0" w:color="000000"/>
            </w:tcBorders>
            <w:vAlign w:val="center"/>
          </w:tcPr>
          <w:p w:rsidR="00581089" w:rsidRDefault="00454DD7">
            <w:pPr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2B7668">
        <w:trPr>
          <w:trHeight w:val="510"/>
        </w:trPr>
        <w:tc>
          <w:tcPr>
            <w:tcW w:w="453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Baukosten Grunderneuerung Land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81089" w:rsidRDefault="00454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25 %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81089" w:rsidRDefault="00454DD7">
            <w:pPr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2B7668">
        <w:trPr>
          <w:trHeight w:val="510"/>
        </w:trPr>
        <w:tc>
          <w:tcPr>
            <w:tcW w:w="4536" w:type="dxa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Baukosten Fördertatbestand Land RL ÖPNV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:rsidR="00581089" w:rsidRDefault="00454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75 %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:rsidR="00581089" w:rsidRDefault="00454DD7">
            <w:pPr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2B7668">
        <w:trPr>
          <w:trHeight w:val="510"/>
        </w:trPr>
        <w:tc>
          <w:tcPr>
            <w:tcW w:w="4536" w:type="dxa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:rsidR="00581089" w:rsidRDefault="00454DD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beantragte Gesamtzuwendung Land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:rsidR="00581089" w:rsidRDefault="0058108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:rsidR="00581089" w:rsidRDefault="00454DD7">
            <w:pPr>
              <w:ind w:right="130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EUR</w:t>
            </w:r>
          </w:p>
        </w:tc>
      </w:tr>
      <w:tr w:rsidR="00581089" w:rsidTr="002B7668">
        <w:trPr>
          <w:trHeight w:val="510"/>
        </w:trPr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581089" w:rsidRDefault="00454DD7">
            <w:pPr>
              <w:ind w:right="5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beantragte Gesamtzuwendung 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581089" w:rsidRDefault="005810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581089" w:rsidRDefault="00454DD7">
            <w:pPr>
              <w:ind w:right="13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</w:t>
            </w:r>
          </w:p>
        </w:tc>
      </w:tr>
    </w:tbl>
    <w:p w:rsidR="00581089" w:rsidRDefault="00581089">
      <w:pPr>
        <w:spacing w:after="0"/>
        <w:ind w:left="426" w:right="409" w:hanging="426"/>
        <w:rPr>
          <w:rFonts w:ascii="Arial" w:hAnsi="Arial" w:cs="Arial"/>
        </w:rPr>
      </w:pPr>
    </w:p>
    <w:p w:rsidR="002B7668" w:rsidRDefault="002B7668">
      <w:pPr>
        <w:spacing w:after="0"/>
        <w:ind w:left="426" w:right="409" w:hanging="426"/>
        <w:rPr>
          <w:rFonts w:ascii="Arial" w:hAnsi="Arial" w:cs="Arial"/>
        </w:rPr>
      </w:pPr>
    </w:p>
    <w:p w:rsidR="00581089" w:rsidRDefault="00454DD7">
      <w:pPr>
        <w:spacing w:after="0"/>
        <w:ind w:left="426" w:right="409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9. </w:t>
      </w:r>
      <w:r>
        <w:rPr>
          <w:rFonts w:ascii="Arial" w:hAnsi="Arial" w:cs="Arial"/>
          <w:b/>
        </w:rPr>
        <w:tab/>
        <w:t>Finanzierung</w:t>
      </w:r>
    </w:p>
    <w:p w:rsidR="00581089" w:rsidRDefault="00581089">
      <w:pPr>
        <w:spacing w:after="0"/>
        <w:rPr>
          <w:rFonts w:ascii="Arial" w:hAnsi="Arial" w:cs="Arial"/>
        </w:rPr>
      </w:pPr>
    </w:p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5387"/>
        <w:gridCol w:w="4111"/>
      </w:tblGrid>
      <w:tr w:rsidR="00581089" w:rsidTr="002B7668">
        <w:trPr>
          <w:trHeight w:val="454"/>
        </w:trPr>
        <w:tc>
          <w:tcPr>
            <w:tcW w:w="5387" w:type="dxa"/>
            <w:vAlign w:val="center"/>
          </w:tcPr>
          <w:p w:rsidR="00581089" w:rsidRDefault="00454DD7">
            <w:pPr>
              <w:ind w:right="28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Gesamtkosten</w:t>
            </w:r>
          </w:p>
        </w:tc>
        <w:tc>
          <w:tcPr>
            <w:tcW w:w="4111" w:type="dxa"/>
            <w:vAlign w:val="center"/>
          </w:tcPr>
          <w:p w:rsidR="00581089" w:rsidRDefault="00454DD7">
            <w:pPr>
              <w:ind w:right="11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</w:t>
            </w:r>
          </w:p>
        </w:tc>
      </w:tr>
      <w:tr w:rsidR="00581089" w:rsidTr="002B7668">
        <w:trPr>
          <w:trHeight w:val="454"/>
        </w:trPr>
        <w:tc>
          <w:tcPr>
            <w:tcW w:w="5387" w:type="dxa"/>
            <w:vAlign w:val="center"/>
          </w:tcPr>
          <w:p w:rsidR="00581089" w:rsidRDefault="00454DD7">
            <w:pPr>
              <w:ind w:right="28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beantragte Gesamtzuwendung Bund laut Nr. 8</w:t>
            </w:r>
          </w:p>
        </w:tc>
        <w:tc>
          <w:tcPr>
            <w:tcW w:w="4111" w:type="dxa"/>
            <w:vAlign w:val="center"/>
          </w:tcPr>
          <w:p w:rsidR="00581089" w:rsidRDefault="00454DD7">
            <w:pPr>
              <w:ind w:right="11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2B7668">
        <w:trPr>
          <w:trHeight w:val="454"/>
        </w:trPr>
        <w:tc>
          <w:tcPr>
            <w:tcW w:w="5387" w:type="dxa"/>
            <w:vAlign w:val="center"/>
          </w:tcPr>
          <w:p w:rsidR="00581089" w:rsidRDefault="00454DD7">
            <w:pPr>
              <w:ind w:right="28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beantragte Gesamtzuwendung Land nach Nr. 8</w:t>
            </w:r>
          </w:p>
        </w:tc>
        <w:tc>
          <w:tcPr>
            <w:tcW w:w="4111" w:type="dxa"/>
            <w:vAlign w:val="center"/>
          </w:tcPr>
          <w:p w:rsidR="00581089" w:rsidRDefault="00454DD7">
            <w:pPr>
              <w:ind w:right="11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2B7668">
        <w:trPr>
          <w:trHeight w:val="454"/>
        </w:trPr>
        <w:tc>
          <w:tcPr>
            <w:tcW w:w="5387" w:type="dxa"/>
            <w:vAlign w:val="center"/>
          </w:tcPr>
          <w:p w:rsidR="00581089" w:rsidRDefault="00454DD7">
            <w:pPr>
              <w:ind w:right="28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Kostentragung Dritter – Versorgungsunternehmen</w:t>
            </w:r>
          </w:p>
        </w:tc>
        <w:tc>
          <w:tcPr>
            <w:tcW w:w="4111" w:type="dxa"/>
            <w:vAlign w:val="center"/>
          </w:tcPr>
          <w:p w:rsidR="00581089" w:rsidRDefault="00454DD7">
            <w:pPr>
              <w:ind w:right="11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2B7668">
        <w:trPr>
          <w:trHeight w:val="454"/>
        </w:trPr>
        <w:tc>
          <w:tcPr>
            <w:tcW w:w="5387" w:type="dxa"/>
            <w:vAlign w:val="center"/>
          </w:tcPr>
          <w:p w:rsidR="00581089" w:rsidRDefault="00454DD7">
            <w:pPr>
              <w:ind w:right="28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Kostentragung Dritter – Städte (Straßenbaulastträger)</w:t>
            </w:r>
          </w:p>
        </w:tc>
        <w:tc>
          <w:tcPr>
            <w:tcW w:w="4111" w:type="dxa"/>
            <w:vAlign w:val="center"/>
          </w:tcPr>
          <w:p w:rsidR="00581089" w:rsidRDefault="00454DD7">
            <w:pPr>
              <w:ind w:right="11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2B7668">
        <w:trPr>
          <w:trHeight w:val="454"/>
        </w:trPr>
        <w:tc>
          <w:tcPr>
            <w:tcW w:w="5387" w:type="dxa"/>
            <w:vAlign w:val="center"/>
          </w:tcPr>
          <w:p w:rsidR="00581089" w:rsidRDefault="00454DD7">
            <w:pPr>
              <w:ind w:right="28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Drittmittel (z.B. durch Zweckverbände)</w:t>
            </w:r>
          </w:p>
        </w:tc>
        <w:tc>
          <w:tcPr>
            <w:tcW w:w="4111" w:type="dxa"/>
            <w:vAlign w:val="center"/>
          </w:tcPr>
          <w:p w:rsidR="00581089" w:rsidRDefault="00454DD7">
            <w:pPr>
              <w:ind w:right="11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 w:rsidTr="002B7668">
        <w:trPr>
          <w:trHeight w:val="454"/>
        </w:trPr>
        <w:tc>
          <w:tcPr>
            <w:tcW w:w="5387" w:type="dxa"/>
            <w:vAlign w:val="center"/>
          </w:tcPr>
          <w:p w:rsidR="00581089" w:rsidRDefault="00454DD7">
            <w:pPr>
              <w:ind w:right="28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Eigenmittel</w:t>
            </w:r>
          </w:p>
        </w:tc>
        <w:tc>
          <w:tcPr>
            <w:tcW w:w="4111" w:type="dxa"/>
            <w:vAlign w:val="center"/>
          </w:tcPr>
          <w:p w:rsidR="00581089" w:rsidRDefault="00454DD7">
            <w:pPr>
              <w:ind w:right="11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:rsidR="005D1D90" w:rsidRDefault="005D1D90">
      <w:pPr>
        <w:spacing w:after="11" w:line="249" w:lineRule="auto"/>
        <w:ind w:left="426" w:hanging="426"/>
        <w:jc w:val="both"/>
        <w:rPr>
          <w:rFonts w:ascii="Arial" w:eastAsia="Arial" w:hAnsi="Arial" w:cs="Arial"/>
          <w:b/>
        </w:rPr>
      </w:pPr>
    </w:p>
    <w:p w:rsidR="008428C5" w:rsidRDefault="008428C5">
      <w:pPr>
        <w:spacing w:after="11" w:line="249" w:lineRule="auto"/>
        <w:ind w:left="426" w:hanging="426"/>
        <w:jc w:val="both"/>
        <w:rPr>
          <w:rFonts w:ascii="Arial" w:eastAsia="Arial" w:hAnsi="Arial" w:cs="Arial"/>
          <w:b/>
        </w:rPr>
      </w:pPr>
    </w:p>
    <w:p w:rsidR="00581089" w:rsidRDefault="00454DD7">
      <w:pPr>
        <w:spacing w:after="11" w:line="249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10. </w:t>
      </w:r>
      <w:r>
        <w:rPr>
          <w:rFonts w:ascii="Arial" w:eastAsia="Arial" w:hAnsi="Arial" w:cs="Arial"/>
          <w:b/>
        </w:rPr>
        <w:tab/>
        <w:t>Von den beantragten Zuwendungen fallen voraussichtlich an (Ermittlung siehe Anlage)</w:t>
      </w:r>
    </w:p>
    <w:p w:rsidR="00581089" w:rsidRDefault="00581089">
      <w:pPr>
        <w:spacing w:after="11" w:line="249" w:lineRule="auto"/>
        <w:jc w:val="both"/>
        <w:rPr>
          <w:rFonts w:ascii="Arial" w:hAnsi="Arial" w:cs="Arial"/>
        </w:rPr>
      </w:pPr>
    </w:p>
    <w:tbl>
      <w:tblPr>
        <w:tblStyle w:val="TableGrid"/>
        <w:tblW w:w="94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3162"/>
        <w:gridCol w:w="3166"/>
      </w:tblGrid>
      <w:tr w:rsidR="00581089">
        <w:trPr>
          <w:trHeight w:val="510"/>
        </w:trPr>
        <w:tc>
          <w:tcPr>
            <w:tcW w:w="3101" w:type="dxa"/>
          </w:tcPr>
          <w:p w:rsidR="00581089" w:rsidRDefault="00454DD7">
            <w:pPr>
              <w:ind w:left="3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Zeitraum </w:t>
            </w:r>
          </w:p>
        </w:tc>
        <w:tc>
          <w:tcPr>
            <w:tcW w:w="3162" w:type="dxa"/>
          </w:tcPr>
          <w:p w:rsidR="00581089" w:rsidRDefault="00454DD7">
            <w:pPr>
              <w:ind w:left="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Zuwendung Bund</w:t>
            </w:r>
          </w:p>
        </w:tc>
        <w:tc>
          <w:tcPr>
            <w:tcW w:w="3166" w:type="dxa"/>
          </w:tcPr>
          <w:p w:rsidR="00581089" w:rsidRDefault="00454DD7">
            <w:pPr>
              <w:ind w:left="222"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Zuwendung Land</w:t>
            </w:r>
          </w:p>
        </w:tc>
      </w:tr>
      <w:tr w:rsidR="00581089">
        <w:trPr>
          <w:trHeight w:val="510"/>
        </w:trPr>
        <w:tc>
          <w:tcPr>
            <w:tcW w:w="3101" w:type="dxa"/>
          </w:tcPr>
          <w:p w:rsidR="00581089" w:rsidRDefault="00454D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Im laufenden Jahr 20__ </w:t>
            </w:r>
          </w:p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Planung</w:t>
            </w:r>
          </w:p>
        </w:tc>
        <w:tc>
          <w:tcPr>
            <w:tcW w:w="3162" w:type="dxa"/>
          </w:tcPr>
          <w:p w:rsidR="00581089" w:rsidRDefault="00454D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  <w:p w:rsidR="00581089" w:rsidRDefault="00454D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3166" w:type="dxa"/>
          </w:tcPr>
          <w:p w:rsidR="00581089" w:rsidRDefault="00454D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>
        <w:trPr>
          <w:trHeight w:val="510"/>
        </w:trPr>
        <w:tc>
          <w:tcPr>
            <w:tcW w:w="3101" w:type="dxa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20__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Planung</w:t>
            </w:r>
          </w:p>
        </w:tc>
        <w:tc>
          <w:tcPr>
            <w:tcW w:w="3162" w:type="dxa"/>
          </w:tcPr>
          <w:p w:rsidR="00581089" w:rsidRDefault="00454D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3166" w:type="dxa"/>
          </w:tcPr>
          <w:p w:rsidR="00581089" w:rsidRDefault="00454D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>
        <w:trPr>
          <w:trHeight w:val="510"/>
        </w:trPr>
        <w:tc>
          <w:tcPr>
            <w:tcW w:w="3101" w:type="dxa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20__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Planung </w:t>
            </w:r>
          </w:p>
        </w:tc>
        <w:tc>
          <w:tcPr>
            <w:tcW w:w="3162" w:type="dxa"/>
          </w:tcPr>
          <w:p w:rsidR="00581089" w:rsidRDefault="00454D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3166" w:type="dxa"/>
          </w:tcPr>
          <w:p w:rsidR="00581089" w:rsidRDefault="00454D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>
        <w:trPr>
          <w:trHeight w:val="510"/>
        </w:trPr>
        <w:tc>
          <w:tcPr>
            <w:tcW w:w="3101" w:type="dxa"/>
          </w:tcPr>
          <w:p w:rsidR="00581089" w:rsidRDefault="00454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20__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Planung</w:t>
            </w:r>
          </w:p>
        </w:tc>
        <w:tc>
          <w:tcPr>
            <w:tcW w:w="3162" w:type="dxa"/>
          </w:tcPr>
          <w:p w:rsidR="00581089" w:rsidRDefault="00454D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3166" w:type="dxa"/>
          </w:tcPr>
          <w:p w:rsidR="00581089" w:rsidRDefault="00454D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>
        <w:trPr>
          <w:trHeight w:val="510"/>
        </w:trPr>
        <w:tc>
          <w:tcPr>
            <w:tcW w:w="3101" w:type="dxa"/>
          </w:tcPr>
          <w:p w:rsidR="00581089" w:rsidRDefault="00454D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20__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Planung</w:t>
            </w:r>
          </w:p>
        </w:tc>
        <w:tc>
          <w:tcPr>
            <w:tcW w:w="3162" w:type="dxa"/>
          </w:tcPr>
          <w:p w:rsidR="00581089" w:rsidRDefault="00454D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3166" w:type="dxa"/>
          </w:tcPr>
          <w:p w:rsidR="00581089" w:rsidRDefault="00454D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81089">
        <w:trPr>
          <w:trHeight w:val="510"/>
        </w:trPr>
        <w:tc>
          <w:tcPr>
            <w:tcW w:w="3101" w:type="dxa"/>
          </w:tcPr>
          <w:p w:rsidR="00581089" w:rsidRDefault="00454DD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Gesamtzuwendung Bund/Land </w:t>
            </w:r>
          </w:p>
        </w:tc>
        <w:tc>
          <w:tcPr>
            <w:tcW w:w="3162" w:type="dxa"/>
          </w:tcPr>
          <w:p w:rsidR="00581089" w:rsidRDefault="00454DD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</w:t>
            </w:r>
          </w:p>
        </w:tc>
        <w:tc>
          <w:tcPr>
            <w:tcW w:w="3166" w:type="dxa"/>
          </w:tcPr>
          <w:p w:rsidR="00581089" w:rsidRDefault="00454DD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</w:t>
            </w:r>
          </w:p>
        </w:tc>
      </w:tr>
    </w:tbl>
    <w:p w:rsidR="00581089" w:rsidRDefault="00581089">
      <w:pPr>
        <w:spacing w:after="0"/>
        <w:rPr>
          <w:rFonts w:ascii="Arial" w:hAnsi="Arial" w:cs="Arial"/>
        </w:rPr>
      </w:pPr>
    </w:p>
    <w:p w:rsidR="00581089" w:rsidRDefault="00454DD7">
      <w:pPr>
        <w:pStyle w:val="Listenabsatz"/>
        <w:numPr>
          <w:ilvl w:val="0"/>
          <w:numId w:val="11"/>
        </w:numPr>
        <w:spacing w:after="0" w:line="249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Der Antragsteller erklärt, dass er für dieses Vorhaben zum Vorsteuerabzug berechtigt ist.</w:t>
      </w:r>
    </w:p>
    <w:p w:rsidR="00581089" w:rsidRDefault="00581089">
      <w:pPr>
        <w:pStyle w:val="Listenabsatz"/>
        <w:spacing w:after="0" w:line="249" w:lineRule="auto"/>
        <w:ind w:left="426"/>
        <w:jc w:val="both"/>
        <w:rPr>
          <w:rFonts w:ascii="Arial" w:hAnsi="Arial" w:cs="Arial"/>
        </w:rPr>
      </w:pPr>
    </w:p>
    <w:p w:rsidR="00581089" w:rsidRDefault="00454DD7">
      <w:pPr>
        <w:pStyle w:val="Listenabsatz"/>
        <w:numPr>
          <w:ilvl w:val="0"/>
          <w:numId w:val="11"/>
        </w:numPr>
        <w:spacing w:after="0" w:line="249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Die Erklärung über Strafbarkeit des Subventionsbetruges nach § 264 StGB liegt dem Antrag bei.</w:t>
      </w:r>
    </w:p>
    <w:p w:rsidR="00581089" w:rsidRDefault="00581089">
      <w:pPr>
        <w:spacing w:after="0"/>
        <w:rPr>
          <w:rFonts w:ascii="Arial" w:hAnsi="Arial" w:cs="Arial"/>
        </w:rPr>
      </w:pPr>
    </w:p>
    <w:p w:rsidR="00581089" w:rsidRDefault="00454DD7">
      <w:pPr>
        <w:spacing w:after="1" w:line="239" w:lineRule="auto"/>
        <w:ind w:left="993" w:right="-4" w:hanging="99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Hinweis: </w:t>
      </w:r>
      <w:r>
        <w:rPr>
          <w:rFonts w:ascii="Arial" w:eastAsia="Arial" w:hAnsi="Arial" w:cs="Arial"/>
        </w:rPr>
        <w:tab/>
        <w:t>Die Daten von Antragstellern auf Fördermittel werden gemäß § 4 Abs. 1 des Gesetzes über Fördermitteldatenbanken im Freistaat Sachsen (</w:t>
      </w:r>
      <w:proofErr w:type="spellStart"/>
      <w:r>
        <w:rPr>
          <w:rFonts w:ascii="Arial" w:eastAsia="Arial" w:hAnsi="Arial" w:cs="Arial"/>
        </w:rPr>
        <w:t>SächsFöDaG</w:t>
      </w:r>
      <w:proofErr w:type="spellEnd"/>
      <w:r>
        <w:rPr>
          <w:rFonts w:ascii="Arial" w:eastAsia="Arial" w:hAnsi="Arial" w:cs="Arial"/>
        </w:rPr>
        <w:t>) vom 10. Juni 1999 (</w:t>
      </w:r>
      <w:proofErr w:type="spellStart"/>
      <w:r>
        <w:rPr>
          <w:rFonts w:ascii="Arial" w:eastAsia="Arial" w:hAnsi="Arial" w:cs="Arial"/>
        </w:rPr>
        <w:t>SächsGVBl</w:t>
      </w:r>
      <w:proofErr w:type="spellEnd"/>
      <w:r>
        <w:rPr>
          <w:rFonts w:ascii="Arial" w:eastAsia="Arial" w:hAnsi="Arial" w:cs="Arial"/>
        </w:rPr>
        <w:t xml:space="preserve">. S. 273), in der jeweils geltenden Fassung, in einer landeseinheitlichen Fördermitteldatenbank zum Zwecke der laufenden Analyse der Förderpraxis, der Ausübung der Rechts- und Fachaufsicht und der Vermeidung rechtswidriger Förderung verarbeitet. </w:t>
      </w:r>
    </w:p>
    <w:p w:rsidR="00581089" w:rsidRDefault="00581089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</w:p>
    <w:p w:rsidR="00581089" w:rsidRDefault="00581089">
      <w:pPr>
        <w:spacing w:after="0"/>
        <w:rPr>
          <w:rFonts w:ascii="Arial" w:hAnsi="Arial" w:cs="Arial"/>
          <w:sz w:val="20"/>
          <w:szCs w:val="20"/>
        </w:rPr>
      </w:pPr>
    </w:p>
    <w:p w:rsidR="00581089" w:rsidRDefault="00581089">
      <w:pPr>
        <w:spacing w:after="0"/>
        <w:rPr>
          <w:rFonts w:ascii="Arial" w:hAnsi="Arial" w:cs="Arial"/>
          <w:sz w:val="20"/>
          <w:szCs w:val="20"/>
        </w:rPr>
      </w:pPr>
    </w:p>
    <w:p w:rsidR="00581089" w:rsidRDefault="00581089">
      <w:pPr>
        <w:spacing w:after="0"/>
        <w:rPr>
          <w:rFonts w:ascii="Arial" w:hAnsi="Arial" w:cs="Arial"/>
          <w:sz w:val="20"/>
          <w:szCs w:val="20"/>
        </w:rPr>
      </w:pPr>
    </w:p>
    <w:bookmarkEnd w:id="0"/>
    <w:p w:rsidR="00581089" w:rsidRDefault="00581089">
      <w:pPr>
        <w:spacing w:after="0"/>
        <w:rPr>
          <w:rFonts w:ascii="Arial" w:hAnsi="Arial" w:cs="Arial"/>
          <w:sz w:val="20"/>
          <w:szCs w:val="20"/>
        </w:rPr>
      </w:pPr>
    </w:p>
    <w:p w:rsidR="00581089" w:rsidRDefault="00454DD7">
      <w:pPr>
        <w:tabs>
          <w:tab w:val="center" w:pos="3002"/>
          <w:tab w:val="center" w:pos="665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-44169</wp:posOffset>
                </wp:positionH>
                <wp:positionV relativeFrom="paragraph">
                  <wp:posOffset>-837</wp:posOffset>
                </wp:positionV>
                <wp:extent cx="1908061" cy="9144"/>
                <wp:effectExtent l="0" t="0" r="0" b="0"/>
                <wp:wrapNone/>
                <wp:docPr id="4606" name="Group 4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061" cy="9144"/>
                          <a:chOff x="0" y="0"/>
                          <a:chExt cx="1908061" cy="9144"/>
                        </a:xfrm>
                      </wpg:grpSpPr>
                      <wps:wsp>
                        <wps:cNvPr id="6395" name="Shape 6395"/>
                        <wps:cNvSpPr/>
                        <wps:spPr>
                          <a:xfrm>
                            <a:off x="0" y="0"/>
                            <a:ext cx="19080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61" h="9144">
                                <a:moveTo>
                                  <a:pt x="0" y="0"/>
                                </a:moveTo>
                                <a:lnTo>
                                  <a:pt x="1908061" y="0"/>
                                </a:lnTo>
                                <a:lnTo>
                                  <a:pt x="19080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06" style="width:150.241pt;height:0.720001pt;position:absolute;z-index:43;mso-position-horizontal-relative:text;mso-position-horizontal:absolute;margin-left:-3.47795pt;mso-position-vertical-relative:text;margin-top:-0.0660095pt;" coordsize="19080,91">
                <v:shape id="Shape 6396" style="position:absolute;width:19080;height:91;left:0;top:0;" coordsize="1908061,9144" path="m0,0l1908061,0l19080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Unterschrift                    </w:t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  <w:t>Stempel</w:t>
      </w:r>
    </w:p>
    <w:sectPr w:rsidR="00581089" w:rsidSect="002B7668">
      <w:footerReference w:type="default" r:id="rId8"/>
      <w:pgSz w:w="11906" w:h="16838"/>
      <w:pgMar w:top="1135" w:right="1274" w:bottom="426" w:left="1276" w:header="720" w:footer="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089" w:rsidRDefault="00454DD7">
      <w:pPr>
        <w:spacing w:after="0" w:line="240" w:lineRule="auto"/>
      </w:pPr>
      <w:r>
        <w:separator/>
      </w:r>
    </w:p>
  </w:endnote>
  <w:endnote w:type="continuationSeparator" w:id="0">
    <w:p w:rsidR="00581089" w:rsidRDefault="0045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2189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81089" w:rsidRDefault="005D1D90" w:rsidP="005D1D90">
        <w:pPr>
          <w:pStyle w:val="Fuzeile"/>
          <w:jc w:val="right"/>
          <w:rPr>
            <w:rFonts w:ascii="Arial" w:hAnsi="Arial" w:cs="Arial"/>
          </w:rPr>
        </w:pPr>
        <w:r w:rsidRPr="000A7391">
          <w:rPr>
            <w:rFonts w:ascii="Arial" w:hAnsi="Arial" w:cs="Arial"/>
            <w:color w:val="auto"/>
            <w:sz w:val="18"/>
            <w:szCs w:val="18"/>
          </w:rPr>
          <w:t>Formularstand</w:t>
        </w:r>
        <w:r>
          <w:rPr>
            <w:rFonts w:ascii="Arial" w:hAnsi="Arial" w:cs="Arial"/>
            <w:color w:val="auto"/>
            <w:sz w:val="18"/>
            <w:szCs w:val="18"/>
          </w:rPr>
          <w:t>:</w:t>
        </w:r>
        <w:r w:rsidRPr="000A7391">
          <w:rPr>
            <w:rFonts w:ascii="Arial" w:hAnsi="Arial" w:cs="Arial"/>
            <w:color w:val="auto"/>
            <w:sz w:val="18"/>
            <w:szCs w:val="18"/>
          </w:rPr>
          <w:t xml:space="preserve"> 22.01.2024</w:t>
        </w:r>
        <w:r w:rsidRPr="000A7391">
          <w:rPr>
            <w:rFonts w:ascii="Arial" w:hAnsi="Arial" w:cs="Arial"/>
            <w:color w:val="auto"/>
            <w:sz w:val="18"/>
            <w:szCs w:val="18"/>
          </w:rPr>
          <w:ptab w:relativeTo="margin" w:alignment="center" w:leader="none"/>
        </w:r>
        <w:r w:rsidRPr="000A7391">
          <w:rPr>
            <w:rFonts w:ascii="Arial" w:hAnsi="Arial" w:cs="Arial"/>
            <w:color w:val="auto"/>
            <w:sz w:val="18"/>
            <w:szCs w:val="18"/>
          </w:rPr>
          <w:ptab w:relativeTo="margin" w:alignment="right" w:leader="none"/>
        </w:r>
        <w:r w:rsidRPr="000A7391">
          <w:rPr>
            <w:rFonts w:ascii="Arial" w:hAnsi="Arial" w:cs="Arial"/>
            <w:color w:val="auto"/>
            <w:sz w:val="18"/>
            <w:szCs w:val="18"/>
          </w:rPr>
          <w:t xml:space="preserve"> </w:t>
        </w:r>
        <w:r w:rsidRPr="00835880">
          <w:rPr>
            <w:rFonts w:ascii="Arial" w:hAnsi="Arial" w:cs="Arial"/>
            <w:color w:val="auto"/>
            <w:sz w:val="18"/>
            <w:szCs w:val="18"/>
          </w:rPr>
          <w:t xml:space="preserve">Seite </w:t>
        </w:r>
        <w:sdt>
          <w:sdtPr>
            <w:rPr>
              <w:sz w:val="18"/>
              <w:szCs w:val="18"/>
            </w:rPr>
            <w:id w:val="187802710"/>
            <w:docPartObj>
              <w:docPartGallery w:val="Page Numbers (Bottom of Page)"/>
              <w:docPartUnique/>
            </w:docPartObj>
          </w:sdtPr>
          <w:sdtEndPr>
            <w:rPr>
              <w:rFonts w:ascii="Arial" w:hAnsi="Arial" w:cs="Arial"/>
            </w:rPr>
          </w:sdtEndPr>
          <w:sdtContent>
            <w:r w:rsidRPr="0083588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35880">
              <w:rPr>
                <w:rFonts w:ascii="Arial" w:hAnsi="Arial" w:cs="Arial"/>
                <w:sz w:val="18"/>
                <w:szCs w:val="18"/>
              </w:rPr>
              <w:instrText>PAGE   \* MERGEFORMAT</w:instrText>
            </w:r>
            <w:r w:rsidRPr="008358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428C5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Pr="0083588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p>
    </w:sdtContent>
  </w:sdt>
  <w:p w:rsidR="00581089" w:rsidRDefault="005810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089" w:rsidRDefault="00454DD7">
      <w:pPr>
        <w:spacing w:after="0" w:line="240" w:lineRule="auto"/>
      </w:pPr>
      <w:r>
        <w:separator/>
      </w:r>
    </w:p>
  </w:footnote>
  <w:footnote w:type="continuationSeparator" w:id="0">
    <w:p w:rsidR="00581089" w:rsidRDefault="00454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0816"/>
    <w:multiLevelType w:val="hybridMultilevel"/>
    <w:tmpl w:val="899EF920"/>
    <w:lvl w:ilvl="0" w:tplc="F43E9D00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10D20BA8"/>
    <w:multiLevelType w:val="hybridMultilevel"/>
    <w:tmpl w:val="5F220812"/>
    <w:lvl w:ilvl="0" w:tplc="82AED27C">
      <w:start w:val="6"/>
      <w:numFmt w:val="decimal"/>
      <w:lvlText w:val="%1."/>
      <w:lvlJc w:val="left"/>
      <w:pPr>
        <w:ind w:left="262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243E0540"/>
    <w:multiLevelType w:val="hybridMultilevel"/>
    <w:tmpl w:val="26C8375C"/>
    <w:lvl w:ilvl="0" w:tplc="0407000F">
      <w:start w:val="1"/>
      <w:numFmt w:val="decimal"/>
      <w:lvlText w:val="%1."/>
      <w:lvlJc w:val="left"/>
      <w:pPr>
        <w:ind w:left="1418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6E8E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E50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6A42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4EC2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B451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6291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2EC3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E27E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D86AE3"/>
    <w:multiLevelType w:val="hybridMultilevel"/>
    <w:tmpl w:val="862CC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45B8E"/>
    <w:multiLevelType w:val="hybridMultilevel"/>
    <w:tmpl w:val="FEDCFD56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B48ED"/>
    <w:multiLevelType w:val="hybridMultilevel"/>
    <w:tmpl w:val="C0EEF6EA"/>
    <w:lvl w:ilvl="0" w:tplc="E9C24FA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941FBC"/>
    <w:multiLevelType w:val="hybridMultilevel"/>
    <w:tmpl w:val="B6243988"/>
    <w:lvl w:ilvl="0" w:tplc="D0C0090E">
      <w:start w:val="7"/>
      <w:numFmt w:val="decimal"/>
      <w:lvlText w:val="%1."/>
      <w:lvlJc w:val="left"/>
      <w:pPr>
        <w:ind w:left="262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4C982D27"/>
    <w:multiLevelType w:val="hybridMultilevel"/>
    <w:tmpl w:val="DEF4F4CA"/>
    <w:lvl w:ilvl="0" w:tplc="0A18751A">
      <w:start w:val="7"/>
      <w:numFmt w:val="decimal"/>
      <w:lvlText w:val="%1."/>
      <w:lvlJc w:val="left"/>
      <w:pPr>
        <w:ind w:left="298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709" w:hanging="360"/>
      </w:pPr>
    </w:lvl>
    <w:lvl w:ilvl="2" w:tplc="0407001B" w:tentative="1">
      <w:start w:val="1"/>
      <w:numFmt w:val="lowerRoman"/>
      <w:lvlText w:val="%3."/>
      <w:lvlJc w:val="right"/>
      <w:pPr>
        <w:ind w:left="4429" w:hanging="180"/>
      </w:pPr>
    </w:lvl>
    <w:lvl w:ilvl="3" w:tplc="0407000F" w:tentative="1">
      <w:start w:val="1"/>
      <w:numFmt w:val="decimal"/>
      <w:lvlText w:val="%4."/>
      <w:lvlJc w:val="left"/>
      <w:pPr>
        <w:ind w:left="5149" w:hanging="360"/>
      </w:pPr>
    </w:lvl>
    <w:lvl w:ilvl="4" w:tplc="04070019" w:tentative="1">
      <w:start w:val="1"/>
      <w:numFmt w:val="lowerLetter"/>
      <w:lvlText w:val="%5."/>
      <w:lvlJc w:val="left"/>
      <w:pPr>
        <w:ind w:left="5869" w:hanging="360"/>
      </w:pPr>
    </w:lvl>
    <w:lvl w:ilvl="5" w:tplc="0407001B" w:tentative="1">
      <w:start w:val="1"/>
      <w:numFmt w:val="lowerRoman"/>
      <w:lvlText w:val="%6."/>
      <w:lvlJc w:val="right"/>
      <w:pPr>
        <w:ind w:left="6589" w:hanging="180"/>
      </w:pPr>
    </w:lvl>
    <w:lvl w:ilvl="6" w:tplc="0407000F" w:tentative="1">
      <w:start w:val="1"/>
      <w:numFmt w:val="decimal"/>
      <w:lvlText w:val="%7."/>
      <w:lvlJc w:val="left"/>
      <w:pPr>
        <w:ind w:left="7309" w:hanging="360"/>
      </w:pPr>
    </w:lvl>
    <w:lvl w:ilvl="7" w:tplc="04070019" w:tentative="1">
      <w:start w:val="1"/>
      <w:numFmt w:val="lowerLetter"/>
      <w:lvlText w:val="%8."/>
      <w:lvlJc w:val="left"/>
      <w:pPr>
        <w:ind w:left="8029" w:hanging="360"/>
      </w:pPr>
    </w:lvl>
    <w:lvl w:ilvl="8" w:tplc="0407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8" w15:restartNumberingAfterBreak="0">
    <w:nsid w:val="5EEA6F95"/>
    <w:multiLevelType w:val="hybridMultilevel"/>
    <w:tmpl w:val="C7C2D410"/>
    <w:lvl w:ilvl="0" w:tplc="F0A0B14C">
      <w:start w:val="1"/>
      <w:numFmt w:val="decimal"/>
      <w:lvlText w:val="%1."/>
      <w:lvlJc w:val="left"/>
      <w:pPr>
        <w:ind w:left="2269"/>
      </w:pPr>
      <w:rPr>
        <w:rFonts w:ascii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6E8E9E">
      <w:start w:val="1"/>
      <w:numFmt w:val="lowerLetter"/>
      <w:lvlText w:val="%2"/>
      <w:lvlJc w:val="left"/>
      <w:pPr>
        <w:ind w:left="-14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E5026">
      <w:start w:val="1"/>
      <w:numFmt w:val="lowerRoman"/>
      <w:lvlText w:val="%3"/>
      <w:lvlJc w:val="left"/>
      <w:pPr>
        <w:ind w:left="-7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6A429C">
      <w:start w:val="1"/>
      <w:numFmt w:val="decimal"/>
      <w:lvlText w:val="%4"/>
      <w:lvlJc w:val="left"/>
      <w:pPr>
        <w:ind w:left="-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4EC2CA">
      <w:start w:val="1"/>
      <w:numFmt w:val="lowerLetter"/>
      <w:lvlText w:val="%5"/>
      <w:lvlJc w:val="left"/>
      <w:pPr>
        <w:ind w:left="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B45138">
      <w:start w:val="1"/>
      <w:numFmt w:val="lowerRoman"/>
      <w:lvlText w:val="%6"/>
      <w:lvlJc w:val="left"/>
      <w:pPr>
        <w:ind w:left="1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62913A">
      <w:start w:val="1"/>
      <w:numFmt w:val="decimal"/>
      <w:lvlText w:val="%7"/>
      <w:lvlJc w:val="left"/>
      <w:pPr>
        <w:ind w:left="21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2EC384">
      <w:start w:val="1"/>
      <w:numFmt w:val="lowerLetter"/>
      <w:lvlText w:val="%8"/>
      <w:lvlJc w:val="left"/>
      <w:pPr>
        <w:ind w:left="28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E27E76">
      <w:start w:val="1"/>
      <w:numFmt w:val="lowerRoman"/>
      <w:lvlText w:val="%9"/>
      <w:lvlJc w:val="left"/>
      <w:pPr>
        <w:ind w:left="35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342BFD"/>
    <w:multiLevelType w:val="hybridMultilevel"/>
    <w:tmpl w:val="FB0484A0"/>
    <w:lvl w:ilvl="0" w:tplc="FA2C006E">
      <w:start w:val="1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B4B42"/>
    <w:multiLevelType w:val="hybridMultilevel"/>
    <w:tmpl w:val="CD20BC08"/>
    <w:lvl w:ilvl="0" w:tplc="991AE506">
      <w:start w:val="11"/>
      <w:numFmt w:val="decimal"/>
      <w:lvlText w:val="%1."/>
      <w:lvlJc w:val="left"/>
      <w:pPr>
        <w:ind w:left="262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131078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89"/>
    <w:rsid w:val="00005493"/>
    <w:rsid w:val="000A1E67"/>
    <w:rsid w:val="002B7668"/>
    <w:rsid w:val="00454DD7"/>
    <w:rsid w:val="00581089"/>
    <w:rsid w:val="005D1D90"/>
    <w:rsid w:val="006500BF"/>
    <w:rsid w:val="00706B9F"/>
    <w:rsid w:val="007075A9"/>
    <w:rsid w:val="008428C5"/>
    <w:rsid w:val="009E4829"/>
    <w:rsid w:val="00B72843"/>
    <w:rsid w:val="00CC59C8"/>
    <w:rsid w:val="00E6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A5DDCF8"/>
  <w15:docId w15:val="{804ABF5E-F267-4F74-BF6F-115C0815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59C8"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Calibri" w:hAnsi="Segoe UI" w:cs="Segoe UI"/>
      <w:color w:val="000000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eastAsia="Calibri" w:hAnsi="Calibri" w:cs="Calibri"/>
      <w:color w:val="000000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A9F97-6774-4175-BAC7-13F1F94B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Landesamt für Straßenbau und Verkehr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/>
  <dc:creator>Frau Bork</dc:creator>
  <cp:keywords/>
  <cp:lastModifiedBy>Schach, Ingrid - LASuV Zentrale</cp:lastModifiedBy>
  <cp:revision>14</cp:revision>
  <cp:lastPrinted>2023-06-08T08:11:00Z</cp:lastPrinted>
  <dcterms:created xsi:type="dcterms:W3CDTF">2024-01-19T07:03:00Z</dcterms:created>
  <dcterms:modified xsi:type="dcterms:W3CDTF">2024-01-22T14:35:00Z</dcterms:modified>
</cp:coreProperties>
</file>